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6BFFF" w14:textId="18A4934C" w:rsidR="00F54C84" w:rsidRPr="00761C74" w:rsidRDefault="00F54C84" w:rsidP="00DD673D">
      <w:pPr>
        <w:pStyle w:val="Overskrift1utenNR"/>
        <w:spacing w:before="0"/>
        <w:rPr>
          <w:rFonts w:eastAsia="Calibri"/>
          <w:b/>
          <w:bCs w:val="0"/>
        </w:rPr>
      </w:pPr>
      <w:r w:rsidRPr="00761C74">
        <w:rPr>
          <w:rFonts w:eastAsia="Calibri"/>
          <w:b/>
          <w:bCs w:val="0"/>
        </w:rPr>
        <w:t xml:space="preserve">Sjekkliste </w:t>
      </w:r>
      <w:r w:rsidR="003829E2" w:rsidRPr="00761C74">
        <w:rPr>
          <w:rFonts w:eastAsia="Calibri"/>
          <w:b/>
          <w:bCs w:val="0"/>
        </w:rPr>
        <w:t xml:space="preserve">– </w:t>
      </w:r>
      <w:r w:rsidR="00BB4361" w:rsidRPr="00761C74">
        <w:rPr>
          <w:rFonts w:eastAsia="Calibri"/>
          <w:b/>
          <w:bCs w:val="0"/>
        </w:rPr>
        <w:t>søknad om dispensasjon fra tilbudsplikt</w:t>
      </w:r>
    </w:p>
    <w:p w14:paraId="5B007C17" w14:textId="77777777" w:rsidR="00F54C84" w:rsidRPr="00761C74" w:rsidRDefault="00F54C84" w:rsidP="00F54C84">
      <w:pPr>
        <w:widowControl w:val="0"/>
        <w:spacing w:after="0" w:line="240" w:lineRule="auto"/>
        <w:ind w:left="623" w:right="629"/>
        <w:jc w:val="center"/>
        <w:rPr>
          <w:rFonts w:ascii="Book Antiqua" w:eastAsia="Calibri" w:hAnsi="Calibri" w:cs="Times New Roman"/>
          <w:b/>
          <w:color w:val="231F20"/>
          <w:w w:val="90"/>
          <w:kern w:val="0"/>
          <w:sz w:val="17"/>
          <w14:ligatures w14:val="none"/>
        </w:rPr>
      </w:pPr>
    </w:p>
    <w:p w14:paraId="3CA5721F" w14:textId="77777777" w:rsidR="00F54C84" w:rsidRPr="00761C74" w:rsidRDefault="00F54C84" w:rsidP="00F54C84">
      <w:pPr>
        <w:widowControl w:val="0"/>
        <w:spacing w:after="0" w:line="240" w:lineRule="auto"/>
        <w:ind w:left="623" w:right="629"/>
        <w:jc w:val="center"/>
        <w:rPr>
          <w:rFonts w:ascii="Book Antiqua" w:eastAsia="Book Antiqua" w:hAnsi="Book Antiqua" w:cs="Book Antiqua"/>
          <w:kern w:val="0"/>
          <w:sz w:val="17"/>
          <w:szCs w:val="17"/>
          <w14:ligatures w14:val="none"/>
        </w:rPr>
      </w:pPr>
    </w:p>
    <w:tbl>
      <w:tblPr>
        <w:tblStyle w:val="TableGridLight"/>
        <w:tblW w:w="5000" w:type="pct"/>
        <w:jc w:val="center"/>
        <w:tblLook w:val="01E0" w:firstRow="1" w:lastRow="1" w:firstColumn="1" w:lastColumn="1" w:noHBand="0" w:noVBand="0"/>
      </w:tblPr>
      <w:tblGrid>
        <w:gridCol w:w="472"/>
        <w:gridCol w:w="2862"/>
        <w:gridCol w:w="2864"/>
        <w:gridCol w:w="2864"/>
      </w:tblGrid>
      <w:tr w:rsidR="00F54C84" w:rsidRPr="00761C74" w14:paraId="6D65C0EB" w14:textId="77777777" w:rsidTr="001754D6">
        <w:trPr>
          <w:jc w:val="center"/>
        </w:trPr>
        <w:tc>
          <w:tcPr>
            <w:tcW w:w="261" w:type="pct"/>
          </w:tcPr>
          <w:p w14:paraId="3217DB17" w14:textId="5155ED8D" w:rsidR="00F54C84" w:rsidRPr="00761C74" w:rsidRDefault="00373184" w:rsidP="00FC2428">
            <w:pPr>
              <w:widowControl w:val="0"/>
              <w:spacing w:before="240"/>
              <w:rPr>
                <w:rFonts w:eastAsia="Cambria" w:cstheme="minorHAnsi"/>
                <w:b/>
                <w:bCs/>
                <w:sz w:val="18"/>
                <w:szCs w:val="18"/>
              </w:rPr>
            </w:pPr>
            <w:r w:rsidRPr="00761C74">
              <w:rPr>
                <w:rFonts w:eastAsia="Calibri" w:cstheme="minorHAnsi"/>
                <w:b/>
                <w:bCs/>
                <w:color w:val="231F20"/>
                <w:sz w:val="18"/>
                <w:szCs w:val="18"/>
              </w:rPr>
              <w:t>Nr.</w:t>
            </w:r>
          </w:p>
        </w:tc>
        <w:tc>
          <w:tcPr>
            <w:tcW w:w="1579" w:type="pct"/>
          </w:tcPr>
          <w:p w14:paraId="583CD44D" w14:textId="6142BF43" w:rsidR="00F54C84" w:rsidRPr="00761C74" w:rsidRDefault="00F54C84" w:rsidP="00FC2428">
            <w:pPr>
              <w:widowControl w:val="0"/>
              <w:spacing w:before="240" w:line="256" w:lineRule="auto"/>
              <w:ind w:right="-1"/>
              <w:rPr>
                <w:rFonts w:eastAsia="Cambria" w:cstheme="minorHAnsi"/>
                <w:b/>
                <w:bCs/>
                <w:sz w:val="18"/>
                <w:szCs w:val="18"/>
              </w:rPr>
            </w:pPr>
            <w:r w:rsidRPr="00761C74">
              <w:rPr>
                <w:rFonts w:eastAsia="Cambria" w:cstheme="minorHAnsi"/>
                <w:b/>
                <w:bCs/>
                <w:color w:val="231F20"/>
                <w:sz w:val="18"/>
                <w:szCs w:val="18"/>
              </w:rPr>
              <w:t xml:space="preserve">I </w:t>
            </w:r>
            <w:r w:rsidR="006A0E09" w:rsidRPr="00761C74">
              <w:rPr>
                <w:rFonts w:eastAsia="Cambria" w:cstheme="minorHAnsi"/>
                <w:b/>
                <w:bCs/>
                <w:color w:val="231F20"/>
                <w:sz w:val="18"/>
                <w:szCs w:val="18"/>
              </w:rPr>
              <w:t>søknaden</w:t>
            </w:r>
            <w:r w:rsidRPr="00761C74">
              <w:rPr>
                <w:rFonts w:eastAsia="Cambria" w:cstheme="minorHAnsi"/>
                <w:b/>
                <w:bCs/>
                <w:color w:val="231F20"/>
                <w:sz w:val="18"/>
                <w:szCs w:val="18"/>
              </w:rPr>
              <w:t xml:space="preserve"> skal særskilt angis</w:t>
            </w:r>
          </w:p>
        </w:tc>
        <w:tc>
          <w:tcPr>
            <w:tcW w:w="1580" w:type="pct"/>
          </w:tcPr>
          <w:p w14:paraId="30A96ABC" w14:textId="050472B2" w:rsidR="00F54C84" w:rsidRPr="00761C74" w:rsidRDefault="00F54C84" w:rsidP="00FC2428">
            <w:pPr>
              <w:widowControl w:val="0"/>
              <w:spacing w:before="240"/>
              <w:rPr>
                <w:rFonts w:eastAsia="Book Antiqua" w:cstheme="minorHAnsi"/>
                <w:b/>
                <w:bCs/>
                <w:sz w:val="18"/>
                <w:szCs w:val="18"/>
              </w:rPr>
            </w:pPr>
            <w:r w:rsidRPr="00761C74">
              <w:rPr>
                <w:rFonts w:eastAsia="Book Antiqua" w:cstheme="minorHAnsi"/>
                <w:b/>
                <w:bCs/>
                <w:sz w:val="18"/>
                <w:szCs w:val="18"/>
              </w:rPr>
              <w:t xml:space="preserve">Henvisning til punkt i </w:t>
            </w:r>
            <w:r w:rsidR="003B40CD" w:rsidRPr="00761C74">
              <w:rPr>
                <w:rFonts w:eastAsia="Book Antiqua" w:cstheme="minorHAnsi"/>
                <w:b/>
                <w:bCs/>
                <w:sz w:val="18"/>
                <w:szCs w:val="18"/>
              </w:rPr>
              <w:t>søknaden</w:t>
            </w:r>
            <w:r w:rsidR="00367337" w:rsidRPr="00761C74">
              <w:rPr>
                <w:rFonts w:eastAsia="Book Antiqua" w:cstheme="minorHAnsi"/>
                <w:b/>
                <w:bCs/>
                <w:sz w:val="18"/>
                <w:szCs w:val="18"/>
              </w:rPr>
              <w:t>, eller i</w:t>
            </w:r>
            <w:r w:rsidR="007C13DC" w:rsidRPr="00761C74">
              <w:rPr>
                <w:rFonts w:eastAsia="Book Antiqua" w:cstheme="minorHAnsi"/>
                <w:b/>
                <w:bCs/>
                <w:sz w:val="18"/>
                <w:szCs w:val="18"/>
              </w:rPr>
              <w:t xml:space="preserve">nnta informasjon om hvorfor </w:t>
            </w:r>
            <w:proofErr w:type="spellStart"/>
            <w:r w:rsidR="007C13DC" w:rsidRPr="00761C74">
              <w:rPr>
                <w:rFonts w:eastAsia="Book Antiqua" w:cstheme="minorHAnsi"/>
                <w:b/>
                <w:bCs/>
                <w:sz w:val="18"/>
                <w:szCs w:val="18"/>
              </w:rPr>
              <w:t>innholdskravet</w:t>
            </w:r>
            <w:proofErr w:type="spellEnd"/>
            <w:r w:rsidR="007C13DC" w:rsidRPr="00761C74">
              <w:rPr>
                <w:rFonts w:eastAsia="Book Antiqua" w:cstheme="minorHAnsi"/>
                <w:b/>
                <w:bCs/>
                <w:sz w:val="18"/>
                <w:szCs w:val="18"/>
              </w:rPr>
              <w:t xml:space="preserve"> ikke er relevant</w:t>
            </w:r>
          </w:p>
        </w:tc>
        <w:tc>
          <w:tcPr>
            <w:tcW w:w="1580" w:type="pct"/>
          </w:tcPr>
          <w:p w14:paraId="6E708330" w14:textId="77777777" w:rsidR="00F54C84" w:rsidRPr="00761C74" w:rsidRDefault="00F54C84" w:rsidP="00FC2428">
            <w:pPr>
              <w:widowControl w:val="0"/>
              <w:spacing w:before="240"/>
              <w:rPr>
                <w:rFonts w:eastAsia="Book Antiqua" w:cstheme="minorHAnsi"/>
                <w:b/>
                <w:bCs/>
                <w:sz w:val="18"/>
                <w:szCs w:val="18"/>
              </w:rPr>
            </w:pPr>
            <w:r w:rsidRPr="00761C74">
              <w:rPr>
                <w:rFonts w:eastAsia="Book Antiqua" w:cstheme="minorHAnsi"/>
                <w:b/>
                <w:bCs/>
                <w:sz w:val="18"/>
                <w:szCs w:val="18"/>
              </w:rPr>
              <w:t>Kommentar</w:t>
            </w:r>
          </w:p>
        </w:tc>
      </w:tr>
      <w:tr w:rsidR="00F54C84" w:rsidRPr="00761C74" w14:paraId="6DEFA5EC" w14:textId="77777777" w:rsidTr="001754D6">
        <w:trPr>
          <w:jc w:val="center"/>
        </w:trPr>
        <w:tc>
          <w:tcPr>
            <w:tcW w:w="261" w:type="pct"/>
            <w:vAlign w:val="center"/>
          </w:tcPr>
          <w:p w14:paraId="67E78EF9" w14:textId="37850ABE" w:rsidR="00F54C84" w:rsidRPr="00761C74" w:rsidRDefault="00E2059B" w:rsidP="00D86300">
            <w:pPr>
              <w:widowControl w:val="0"/>
              <w:ind w:left="-1"/>
              <w:rPr>
                <w:rFonts w:eastAsia="Cambria" w:cstheme="minorHAnsi"/>
                <w:sz w:val="18"/>
                <w:szCs w:val="18"/>
              </w:rPr>
            </w:pPr>
            <w:r w:rsidRPr="00761C74">
              <w:rPr>
                <w:rFonts w:eastAsia="Cambria" w:cstheme="minorHAnsi"/>
                <w:sz w:val="18"/>
                <w:szCs w:val="18"/>
              </w:rPr>
              <w:t>1</w:t>
            </w:r>
          </w:p>
        </w:tc>
        <w:tc>
          <w:tcPr>
            <w:tcW w:w="1579" w:type="pct"/>
            <w:vAlign w:val="center"/>
          </w:tcPr>
          <w:p w14:paraId="6E39BB57" w14:textId="1AC8B502" w:rsidR="00F54C84" w:rsidRPr="00761C74" w:rsidRDefault="00E2059B" w:rsidP="00F35079">
            <w:pPr>
              <w:widowControl w:val="0"/>
              <w:spacing w:before="127" w:line="214" w:lineRule="exact"/>
              <w:ind w:right="-1"/>
              <w:rPr>
                <w:rFonts w:eastAsia="Cambria" w:cstheme="minorHAnsi"/>
                <w:sz w:val="18"/>
                <w:szCs w:val="18"/>
              </w:rPr>
            </w:pPr>
            <w:r w:rsidRPr="00761C74">
              <w:rPr>
                <w:rFonts w:eastAsia="Cambria" w:cstheme="minorHAnsi"/>
                <w:sz w:val="18"/>
                <w:szCs w:val="18"/>
              </w:rPr>
              <w:t xml:space="preserve">Fullt navn </w:t>
            </w:r>
            <w:r w:rsidR="00770560" w:rsidRPr="00761C74">
              <w:rPr>
                <w:rFonts w:eastAsia="Cambria" w:cstheme="minorHAnsi"/>
                <w:sz w:val="18"/>
                <w:szCs w:val="18"/>
              </w:rPr>
              <w:t>o</w:t>
            </w:r>
            <w:r w:rsidR="002C3C54" w:rsidRPr="00761C74">
              <w:rPr>
                <w:rFonts w:eastAsia="Cambria" w:cstheme="minorHAnsi"/>
                <w:sz w:val="18"/>
                <w:szCs w:val="18"/>
              </w:rPr>
              <w:t xml:space="preserve">g </w:t>
            </w:r>
            <w:r w:rsidR="000E7520" w:rsidRPr="00761C74">
              <w:rPr>
                <w:rFonts w:eastAsia="Cambria" w:cstheme="minorHAnsi"/>
                <w:sz w:val="18"/>
                <w:szCs w:val="18"/>
              </w:rPr>
              <w:t xml:space="preserve">ev. </w:t>
            </w:r>
            <w:r w:rsidR="002C3C54" w:rsidRPr="00761C74">
              <w:rPr>
                <w:rFonts w:eastAsia="Cambria" w:cstheme="minorHAnsi"/>
                <w:sz w:val="18"/>
                <w:szCs w:val="18"/>
              </w:rPr>
              <w:t xml:space="preserve">organisasjonsnummer </w:t>
            </w:r>
            <w:r w:rsidRPr="00761C74">
              <w:rPr>
                <w:rFonts w:eastAsia="Cambria" w:cstheme="minorHAnsi"/>
                <w:sz w:val="18"/>
                <w:szCs w:val="18"/>
              </w:rPr>
              <w:t>på søker</w:t>
            </w:r>
            <w:r w:rsidR="00AE41C0" w:rsidRPr="00761C74">
              <w:rPr>
                <w:rFonts w:eastAsia="Cambria" w:cstheme="minorHAnsi"/>
                <w:sz w:val="18"/>
                <w:szCs w:val="18"/>
              </w:rPr>
              <w:t>.</w:t>
            </w:r>
          </w:p>
        </w:tc>
        <w:tc>
          <w:tcPr>
            <w:tcW w:w="1580" w:type="pct"/>
            <w:vAlign w:val="center"/>
          </w:tcPr>
          <w:p w14:paraId="37D4F390" w14:textId="6FB43484" w:rsidR="00F54C84" w:rsidRPr="00761C74" w:rsidRDefault="00F54C84" w:rsidP="00D86300">
            <w:pPr>
              <w:widowControl w:val="0"/>
              <w:spacing w:before="7"/>
              <w:rPr>
                <w:rFonts w:eastAsia="Cambria" w:cstheme="minorHAnsi"/>
                <w:color w:val="231F20"/>
                <w:w w:val="95"/>
                <w:sz w:val="18"/>
                <w:szCs w:val="18"/>
              </w:rPr>
            </w:pPr>
          </w:p>
        </w:tc>
        <w:tc>
          <w:tcPr>
            <w:tcW w:w="1580" w:type="pct"/>
            <w:vAlign w:val="center"/>
          </w:tcPr>
          <w:p w14:paraId="7F90B7FF" w14:textId="77777777" w:rsidR="00F54C84" w:rsidRPr="00761C74" w:rsidRDefault="00F54C84" w:rsidP="00D86300">
            <w:pPr>
              <w:widowControl w:val="0"/>
              <w:spacing w:before="7"/>
              <w:rPr>
                <w:rFonts w:eastAsia="Cambria" w:cstheme="minorHAnsi"/>
                <w:color w:val="231F20"/>
                <w:w w:val="95"/>
                <w:sz w:val="18"/>
                <w:szCs w:val="18"/>
              </w:rPr>
            </w:pPr>
          </w:p>
        </w:tc>
      </w:tr>
      <w:tr w:rsidR="00F54C84" w:rsidRPr="00761C74" w14:paraId="799D0D6C" w14:textId="77777777" w:rsidTr="001754D6">
        <w:trPr>
          <w:jc w:val="center"/>
        </w:trPr>
        <w:tc>
          <w:tcPr>
            <w:tcW w:w="261" w:type="pct"/>
            <w:vAlign w:val="center"/>
          </w:tcPr>
          <w:p w14:paraId="02002525" w14:textId="5F92A57D" w:rsidR="00F54C84" w:rsidRPr="00761C74" w:rsidRDefault="0041599F" w:rsidP="00D86300">
            <w:pPr>
              <w:widowControl w:val="0"/>
              <w:ind w:left="-1"/>
              <w:rPr>
                <w:rFonts w:eastAsia="Cambria" w:cstheme="minorHAnsi"/>
                <w:sz w:val="18"/>
                <w:szCs w:val="18"/>
              </w:rPr>
            </w:pPr>
            <w:r w:rsidRPr="00761C74">
              <w:rPr>
                <w:rFonts w:eastAsia="Cambria" w:cstheme="minorHAnsi"/>
                <w:sz w:val="18"/>
                <w:szCs w:val="18"/>
              </w:rPr>
              <w:t>2</w:t>
            </w:r>
          </w:p>
        </w:tc>
        <w:tc>
          <w:tcPr>
            <w:tcW w:w="1579" w:type="pct"/>
            <w:vAlign w:val="center"/>
          </w:tcPr>
          <w:p w14:paraId="5A9DBC6E" w14:textId="20D4DBBB" w:rsidR="00F54C84" w:rsidRPr="00761C74" w:rsidRDefault="001C2F4A" w:rsidP="00D86300">
            <w:pPr>
              <w:widowControl w:val="0"/>
              <w:spacing w:before="127" w:line="214" w:lineRule="exact"/>
              <w:ind w:right="-1"/>
              <w:rPr>
                <w:rFonts w:eastAsia="Cambria" w:cstheme="minorHAnsi"/>
                <w:sz w:val="18"/>
                <w:szCs w:val="18"/>
              </w:rPr>
            </w:pPr>
            <w:r w:rsidRPr="00761C74">
              <w:rPr>
                <w:rFonts w:eastAsia="Cambria" w:cstheme="minorHAnsi"/>
                <w:sz w:val="18"/>
                <w:szCs w:val="18"/>
              </w:rPr>
              <w:t xml:space="preserve">Fullt navn </w:t>
            </w:r>
            <w:r w:rsidR="008625F2" w:rsidRPr="00761C74">
              <w:rPr>
                <w:rFonts w:eastAsia="Cambria" w:cstheme="minorHAnsi"/>
                <w:sz w:val="18"/>
                <w:szCs w:val="18"/>
              </w:rPr>
              <w:t xml:space="preserve">og </w:t>
            </w:r>
            <w:r w:rsidR="000E7520" w:rsidRPr="00761C74">
              <w:rPr>
                <w:rFonts w:eastAsia="Cambria" w:cstheme="minorHAnsi"/>
                <w:sz w:val="18"/>
                <w:szCs w:val="18"/>
              </w:rPr>
              <w:t xml:space="preserve">ev. </w:t>
            </w:r>
            <w:r w:rsidR="008625F2" w:rsidRPr="00761C74">
              <w:rPr>
                <w:rFonts w:eastAsia="Cambria" w:cstheme="minorHAnsi"/>
                <w:sz w:val="18"/>
                <w:szCs w:val="18"/>
              </w:rPr>
              <w:t xml:space="preserve">organisasjonsnummer </w:t>
            </w:r>
            <w:r w:rsidRPr="00761C74">
              <w:rPr>
                <w:rFonts w:eastAsia="Cambria" w:cstheme="minorHAnsi"/>
                <w:sz w:val="18"/>
                <w:szCs w:val="18"/>
              </w:rPr>
              <w:t>på nåværende eier av aksjene</w:t>
            </w:r>
            <w:r w:rsidR="00AE41C0" w:rsidRPr="00761C74">
              <w:rPr>
                <w:rFonts w:eastAsia="Cambria" w:cstheme="minorHAnsi"/>
                <w:sz w:val="18"/>
                <w:szCs w:val="18"/>
              </w:rPr>
              <w:t>.</w:t>
            </w:r>
          </w:p>
        </w:tc>
        <w:tc>
          <w:tcPr>
            <w:tcW w:w="1580" w:type="pct"/>
            <w:vAlign w:val="center"/>
          </w:tcPr>
          <w:p w14:paraId="7052A672" w14:textId="77777777" w:rsidR="00F54C84" w:rsidRPr="00761C74" w:rsidRDefault="00F54C84" w:rsidP="00D86300">
            <w:pPr>
              <w:widowControl w:val="0"/>
              <w:spacing w:before="6"/>
              <w:rPr>
                <w:rFonts w:eastAsia="Cambria" w:cstheme="minorHAnsi"/>
                <w:color w:val="231F20"/>
                <w:w w:val="95"/>
                <w:sz w:val="18"/>
                <w:szCs w:val="18"/>
              </w:rPr>
            </w:pPr>
          </w:p>
        </w:tc>
        <w:tc>
          <w:tcPr>
            <w:tcW w:w="1580" w:type="pct"/>
            <w:vAlign w:val="center"/>
          </w:tcPr>
          <w:p w14:paraId="2DC85621" w14:textId="77777777" w:rsidR="00F54C84" w:rsidRPr="00761C74" w:rsidRDefault="00F54C84" w:rsidP="00D86300">
            <w:pPr>
              <w:widowControl w:val="0"/>
              <w:spacing w:before="6"/>
              <w:rPr>
                <w:rFonts w:eastAsia="Cambria" w:cstheme="minorHAnsi"/>
                <w:color w:val="231F20"/>
                <w:w w:val="95"/>
                <w:sz w:val="18"/>
                <w:szCs w:val="18"/>
              </w:rPr>
            </w:pPr>
          </w:p>
        </w:tc>
      </w:tr>
      <w:tr w:rsidR="00F54C84" w:rsidRPr="00761C74" w14:paraId="506EF41A" w14:textId="77777777" w:rsidTr="001754D6">
        <w:trPr>
          <w:jc w:val="center"/>
        </w:trPr>
        <w:tc>
          <w:tcPr>
            <w:tcW w:w="261" w:type="pct"/>
            <w:vAlign w:val="center"/>
          </w:tcPr>
          <w:p w14:paraId="68C2A33A" w14:textId="17E39311" w:rsidR="00F54C84" w:rsidRPr="00761C74" w:rsidRDefault="0041599F" w:rsidP="00D86300">
            <w:pPr>
              <w:widowControl w:val="0"/>
              <w:ind w:left="-1"/>
              <w:rPr>
                <w:rFonts w:eastAsia="Cambria" w:cstheme="minorHAnsi"/>
                <w:sz w:val="18"/>
                <w:szCs w:val="18"/>
              </w:rPr>
            </w:pPr>
            <w:r w:rsidRPr="00761C74">
              <w:rPr>
                <w:rFonts w:eastAsia="Cambria" w:cstheme="minorHAnsi"/>
                <w:sz w:val="18"/>
                <w:szCs w:val="18"/>
              </w:rPr>
              <w:t>3</w:t>
            </w:r>
          </w:p>
        </w:tc>
        <w:tc>
          <w:tcPr>
            <w:tcW w:w="1579" w:type="pct"/>
            <w:vAlign w:val="center"/>
          </w:tcPr>
          <w:p w14:paraId="0DFCD638" w14:textId="20FE4BC9" w:rsidR="00F54C84" w:rsidRPr="00761C74" w:rsidRDefault="001C2F4A" w:rsidP="00D86300">
            <w:pPr>
              <w:widowControl w:val="0"/>
              <w:spacing w:before="128" w:line="214" w:lineRule="exact"/>
              <w:rPr>
                <w:rFonts w:eastAsia="Cambria" w:cstheme="minorHAnsi"/>
                <w:sz w:val="18"/>
                <w:szCs w:val="18"/>
              </w:rPr>
            </w:pPr>
            <w:r w:rsidRPr="00761C74">
              <w:rPr>
                <w:rFonts w:eastAsia="Cambria" w:cstheme="minorHAnsi"/>
                <w:sz w:val="18"/>
                <w:szCs w:val="18"/>
              </w:rPr>
              <w:t xml:space="preserve">Angivelse av </w:t>
            </w:r>
            <w:r w:rsidR="00F86C2A" w:rsidRPr="00761C74">
              <w:rPr>
                <w:rFonts w:eastAsia="Cambria" w:cstheme="minorHAnsi"/>
                <w:sz w:val="18"/>
                <w:szCs w:val="18"/>
              </w:rPr>
              <w:t xml:space="preserve">på </w:t>
            </w:r>
            <w:r w:rsidRPr="00761C74">
              <w:rPr>
                <w:rFonts w:eastAsia="Cambria" w:cstheme="minorHAnsi"/>
                <w:sz w:val="18"/>
                <w:szCs w:val="18"/>
              </w:rPr>
              <w:t xml:space="preserve">hvilket grunnlag </w:t>
            </w:r>
            <w:r w:rsidR="00AD6D1A" w:rsidRPr="00761C74">
              <w:rPr>
                <w:rFonts w:eastAsia="Cambria" w:cstheme="minorHAnsi"/>
                <w:sz w:val="18"/>
                <w:szCs w:val="18"/>
              </w:rPr>
              <w:t>partene anses konsolidert etter</w:t>
            </w:r>
            <w:r w:rsidRPr="00761C74">
              <w:rPr>
                <w:rFonts w:eastAsia="Cambria" w:cstheme="minorHAnsi"/>
                <w:sz w:val="18"/>
                <w:szCs w:val="18"/>
              </w:rPr>
              <w:t xml:space="preserve"> </w:t>
            </w:r>
            <w:proofErr w:type="spellStart"/>
            <w:r w:rsidRPr="00761C74">
              <w:rPr>
                <w:rFonts w:eastAsia="Cambria" w:cstheme="minorHAnsi"/>
                <w:sz w:val="18"/>
                <w:szCs w:val="18"/>
              </w:rPr>
              <w:t>vphl</w:t>
            </w:r>
            <w:proofErr w:type="spellEnd"/>
            <w:r w:rsidRPr="00761C74">
              <w:rPr>
                <w:rFonts w:eastAsia="Cambria" w:cstheme="minorHAnsi"/>
                <w:sz w:val="18"/>
                <w:szCs w:val="18"/>
              </w:rPr>
              <w:t>. § 2-5</w:t>
            </w:r>
            <w:r w:rsidR="00AE41C0" w:rsidRPr="00761C74">
              <w:rPr>
                <w:rFonts w:eastAsia="Cambria" w:cstheme="minorHAnsi"/>
                <w:sz w:val="18"/>
                <w:szCs w:val="18"/>
              </w:rPr>
              <w:t>.</w:t>
            </w:r>
          </w:p>
        </w:tc>
        <w:tc>
          <w:tcPr>
            <w:tcW w:w="1580" w:type="pct"/>
            <w:vAlign w:val="center"/>
          </w:tcPr>
          <w:p w14:paraId="37B2D645" w14:textId="77777777" w:rsidR="00F54C84" w:rsidRPr="00761C74" w:rsidRDefault="00F54C84" w:rsidP="00D86300">
            <w:pPr>
              <w:widowControl w:val="0"/>
              <w:spacing w:before="7"/>
              <w:rPr>
                <w:rFonts w:eastAsia="Cambria" w:cstheme="minorHAnsi"/>
                <w:color w:val="231F20"/>
                <w:w w:val="95"/>
                <w:sz w:val="18"/>
                <w:szCs w:val="18"/>
              </w:rPr>
            </w:pPr>
          </w:p>
        </w:tc>
        <w:tc>
          <w:tcPr>
            <w:tcW w:w="1580" w:type="pct"/>
            <w:vAlign w:val="center"/>
          </w:tcPr>
          <w:p w14:paraId="62D2EA2F" w14:textId="77777777" w:rsidR="00F54C84" w:rsidRPr="00761C74" w:rsidRDefault="00F54C84" w:rsidP="00D86300">
            <w:pPr>
              <w:widowControl w:val="0"/>
              <w:spacing w:before="7"/>
              <w:rPr>
                <w:rFonts w:eastAsia="Cambria" w:cstheme="minorHAnsi"/>
                <w:color w:val="231F20"/>
                <w:w w:val="95"/>
                <w:sz w:val="18"/>
                <w:szCs w:val="18"/>
              </w:rPr>
            </w:pPr>
          </w:p>
        </w:tc>
      </w:tr>
      <w:tr w:rsidR="00F54C84" w:rsidRPr="00761C74" w14:paraId="36123711" w14:textId="77777777" w:rsidTr="001754D6">
        <w:trPr>
          <w:jc w:val="center"/>
        </w:trPr>
        <w:tc>
          <w:tcPr>
            <w:tcW w:w="261" w:type="pct"/>
            <w:vAlign w:val="center"/>
          </w:tcPr>
          <w:p w14:paraId="0861695C" w14:textId="108DA0CF" w:rsidR="00F54C84" w:rsidRPr="00761C74" w:rsidRDefault="0041599F" w:rsidP="00D86300">
            <w:pPr>
              <w:widowControl w:val="0"/>
              <w:ind w:left="-1"/>
              <w:rPr>
                <w:rFonts w:eastAsia="Cambria" w:cstheme="minorHAnsi"/>
                <w:sz w:val="18"/>
                <w:szCs w:val="18"/>
              </w:rPr>
            </w:pPr>
            <w:r w:rsidRPr="00761C74">
              <w:rPr>
                <w:rFonts w:eastAsia="Cambria" w:cstheme="minorHAnsi"/>
                <w:sz w:val="18"/>
                <w:szCs w:val="18"/>
              </w:rPr>
              <w:t>4</w:t>
            </w:r>
          </w:p>
        </w:tc>
        <w:tc>
          <w:tcPr>
            <w:tcW w:w="1579" w:type="pct"/>
            <w:vAlign w:val="center"/>
          </w:tcPr>
          <w:p w14:paraId="3A9B0AAE" w14:textId="7C195512" w:rsidR="00F54C84" w:rsidRPr="00761C74" w:rsidRDefault="00BE49A7" w:rsidP="00F35079">
            <w:pPr>
              <w:widowControl w:val="0"/>
              <w:spacing w:before="128" w:line="214" w:lineRule="exact"/>
              <w:rPr>
                <w:rFonts w:eastAsia="Cambria" w:cstheme="minorHAnsi"/>
                <w:sz w:val="18"/>
                <w:szCs w:val="18"/>
              </w:rPr>
            </w:pPr>
            <w:r w:rsidRPr="00761C74">
              <w:rPr>
                <w:rFonts w:eastAsia="Cambria" w:cstheme="minorHAnsi"/>
                <w:sz w:val="18"/>
                <w:szCs w:val="18"/>
              </w:rPr>
              <w:t>Antall aksjer og prosent</w:t>
            </w:r>
            <w:r w:rsidR="00392AD6" w:rsidRPr="00761C74">
              <w:rPr>
                <w:rFonts w:eastAsia="Cambria" w:cstheme="minorHAnsi"/>
                <w:sz w:val="18"/>
                <w:szCs w:val="18"/>
              </w:rPr>
              <w:t>andel</w:t>
            </w:r>
            <w:r w:rsidRPr="00761C74">
              <w:rPr>
                <w:rFonts w:eastAsia="Cambria" w:cstheme="minorHAnsi"/>
                <w:sz w:val="18"/>
                <w:szCs w:val="18"/>
              </w:rPr>
              <w:t xml:space="preserve"> av totalt antall stemmeberettigede aksjer </w:t>
            </w:r>
            <w:r w:rsidR="00F15DEE" w:rsidRPr="00761C74">
              <w:rPr>
                <w:rFonts w:eastAsia="Cambria" w:cstheme="minorHAnsi"/>
                <w:sz w:val="18"/>
                <w:szCs w:val="18"/>
              </w:rPr>
              <w:t xml:space="preserve">i det noterte selskapet </w:t>
            </w:r>
            <w:r w:rsidRPr="00761C74">
              <w:rPr>
                <w:rFonts w:eastAsia="Cambria" w:cstheme="minorHAnsi"/>
                <w:sz w:val="18"/>
                <w:szCs w:val="18"/>
              </w:rPr>
              <w:t>søknaden gjelder</w:t>
            </w:r>
            <w:r w:rsidR="00AE41C0" w:rsidRPr="00761C74">
              <w:rPr>
                <w:rFonts w:eastAsia="Cambria" w:cstheme="minorHAnsi"/>
                <w:sz w:val="18"/>
                <w:szCs w:val="18"/>
              </w:rPr>
              <w:t>.</w:t>
            </w:r>
          </w:p>
        </w:tc>
        <w:tc>
          <w:tcPr>
            <w:tcW w:w="1580" w:type="pct"/>
            <w:vAlign w:val="center"/>
          </w:tcPr>
          <w:p w14:paraId="68F5932B" w14:textId="77777777" w:rsidR="00F54C84" w:rsidRPr="00761C74" w:rsidRDefault="00F54C84" w:rsidP="00D86300">
            <w:pPr>
              <w:widowControl w:val="0"/>
              <w:spacing w:before="7"/>
              <w:rPr>
                <w:rFonts w:eastAsia="Cambria" w:cstheme="minorHAnsi"/>
                <w:color w:val="231F20"/>
                <w:w w:val="95"/>
                <w:sz w:val="18"/>
                <w:szCs w:val="18"/>
              </w:rPr>
            </w:pPr>
          </w:p>
        </w:tc>
        <w:tc>
          <w:tcPr>
            <w:tcW w:w="1580" w:type="pct"/>
            <w:vAlign w:val="center"/>
          </w:tcPr>
          <w:p w14:paraId="301BD048" w14:textId="77777777" w:rsidR="00F54C84" w:rsidRPr="00761C74" w:rsidRDefault="00F54C84" w:rsidP="00D86300">
            <w:pPr>
              <w:widowControl w:val="0"/>
              <w:spacing w:before="7"/>
              <w:rPr>
                <w:rFonts w:eastAsia="Cambria" w:cstheme="minorHAnsi"/>
                <w:color w:val="231F20"/>
                <w:w w:val="95"/>
                <w:sz w:val="18"/>
                <w:szCs w:val="18"/>
              </w:rPr>
            </w:pPr>
          </w:p>
        </w:tc>
      </w:tr>
      <w:tr w:rsidR="00F54C84" w:rsidRPr="00761C74" w14:paraId="324572A1" w14:textId="77777777" w:rsidTr="001754D6">
        <w:trPr>
          <w:jc w:val="center"/>
        </w:trPr>
        <w:tc>
          <w:tcPr>
            <w:tcW w:w="261" w:type="pct"/>
            <w:vAlign w:val="center"/>
          </w:tcPr>
          <w:p w14:paraId="2A0A989C" w14:textId="245EF06E" w:rsidR="00F54C84" w:rsidRPr="00761C74" w:rsidRDefault="0041599F" w:rsidP="00D86300">
            <w:pPr>
              <w:widowControl w:val="0"/>
              <w:ind w:left="-1"/>
              <w:rPr>
                <w:rFonts w:eastAsia="Cambria" w:cstheme="minorHAnsi"/>
                <w:sz w:val="18"/>
                <w:szCs w:val="18"/>
              </w:rPr>
            </w:pPr>
            <w:r w:rsidRPr="00761C74">
              <w:rPr>
                <w:rFonts w:eastAsia="Cambria" w:cstheme="minorHAnsi"/>
                <w:sz w:val="18"/>
                <w:szCs w:val="18"/>
              </w:rPr>
              <w:t>5</w:t>
            </w:r>
          </w:p>
        </w:tc>
        <w:tc>
          <w:tcPr>
            <w:tcW w:w="1579" w:type="pct"/>
            <w:vAlign w:val="center"/>
          </w:tcPr>
          <w:p w14:paraId="738D500B" w14:textId="6EA88964" w:rsidR="00F54C84" w:rsidRPr="00761C74" w:rsidRDefault="0041113A" w:rsidP="00D86300">
            <w:pPr>
              <w:widowControl w:val="0"/>
              <w:tabs>
                <w:tab w:val="left" w:pos="377"/>
              </w:tabs>
              <w:spacing w:before="127" w:line="214" w:lineRule="exact"/>
              <w:ind w:right="-3"/>
              <w:rPr>
                <w:rFonts w:eastAsia="Cambria" w:cstheme="minorHAnsi"/>
                <w:sz w:val="18"/>
                <w:szCs w:val="18"/>
              </w:rPr>
            </w:pPr>
            <w:r w:rsidRPr="00761C74">
              <w:rPr>
                <w:rFonts w:eastAsia="Cambria" w:cstheme="minorHAnsi"/>
                <w:sz w:val="18"/>
                <w:szCs w:val="18"/>
              </w:rPr>
              <w:t>Fullt navn på det</w:t>
            </w:r>
            <w:r w:rsidR="003A52C8" w:rsidRPr="00761C74">
              <w:rPr>
                <w:rFonts w:eastAsia="Cambria" w:cstheme="minorHAnsi"/>
                <w:sz w:val="18"/>
                <w:szCs w:val="18"/>
              </w:rPr>
              <w:t xml:space="preserve"> notert</w:t>
            </w:r>
            <w:r w:rsidRPr="00761C74">
              <w:rPr>
                <w:rFonts w:eastAsia="Cambria" w:cstheme="minorHAnsi"/>
                <w:sz w:val="18"/>
                <w:szCs w:val="18"/>
              </w:rPr>
              <w:t>e</w:t>
            </w:r>
            <w:r w:rsidR="003A52C8" w:rsidRPr="00761C74">
              <w:rPr>
                <w:rFonts w:eastAsia="Cambria" w:cstheme="minorHAnsi"/>
                <w:sz w:val="18"/>
                <w:szCs w:val="18"/>
              </w:rPr>
              <w:t xml:space="preserve"> selskap</w:t>
            </w:r>
            <w:r w:rsidRPr="00761C74">
              <w:rPr>
                <w:rFonts w:eastAsia="Cambria" w:cstheme="minorHAnsi"/>
                <w:sz w:val="18"/>
                <w:szCs w:val="18"/>
              </w:rPr>
              <w:t>et</w:t>
            </w:r>
            <w:r w:rsidR="003A52C8" w:rsidRPr="00761C74">
              <w:rPr>
                <w:rFonts w:eastAsia="Cambria" w:cstheme="minorHAnsi"/>
                <w:sz w:val="18"/>
                <w:szCs w:val="18"/>
              </w:rPr>
              <w:t xml:space="preserve"> aksjene eies i</w:t>
            </w:r>
            <w:r w:rsidR="00AE41C0" w:rsidRPr="00761C74">
              <w:rPr>
                <w:rFonts w:eastAsia="Cambria" w:cstheme="minorHAnsi"/>
                <w:sz w:val="18"/>
                <w:szCs w:val="18"/>
              </w:rPr>
              <w:t>.</w:t>
            </w:r>
          </w:p>
        </w:tc>
        <w:tc>
          <w:tcPr>
            <w:tcW w:w="1580" w:type="pct"/>
            <w:vAlign w:val="center"/>
          </w:tcPr>
          <w:p w14:paraId="0F4498C1" w14:textId="77777777" w:rsidR="00F54C84" w:rsidRPr="00761C74" w:rsidRDefault="00F54C84" w:rsidP="00D86300">
            <w:pPr>
              <w:widowControl w:val="0"/>
              <w:spacing w:before="8"/>
              <w:rPr>
                <w:rFonts w:eastAsia="Cambria" w:cstheme="minorHAnsi"/>
                <w:color w:val="231F20"/>
                <w:w w:val="95"/>
                <w:sz w:val="18"/>
                <w:szCs w:val="18"/>
              </w:rPr>
            </w:pPr>
          </w:p>
        </w:tc>
        <w:tc>
          <w:tcPr>
            <w:tcW w:w="1580" w:type="pct"/>
            <w:vAlign w:val="center"/>
          </w:tcPr>
          <w:p w14:paraId="55A4E72C" w14:textId="77777777" w:rsidR="00F54C84" w:rsidRPr="00761C74" w:rsidRDefault="00F54C84" w:rsidP="00D86300">
            <w:pPr>
              <w:widowControl w:val="0"/>
              <w:spacing w:before="8"/>
              <w:rPr>
                <w:rFonts w:eastAsia="Cambria" w:cstheme="minorHAnsi"/>
                <w:color w:val="231F20"/>
                <w:w w:val="95"/>
                <w:sz w:val="18"/>
                <w:szCs w:val="18"/>
              </w:rPr>
            </w:pPr>
          </w:p>
        </w:tc>
      </w:tr>
      <w:tr w:rsidR="00F54C84" w:rsidRPr="00761C74" w14:paraId="68977856" w14:textId="77777777" w:rsidTr="001754D6">
        <w:trPr>
          <w:jc w:val="center"/>
        </w:trPr>
        <w:tc>
          <w:tcPr>
            <w:tcW w:w="261" w:type="pct"/>
            <w:vAlign w:val="center"/>
          </w:tcPr>
          <w:p w14:paraId="3E4993BA" w14:textId="693A6D85" w:rsidR="00F54C84" w:rsidRPr="00761C74" w:rsidRDefault="0041599F" w:rsidP="00D86300">
            <w:pPr>
              <w:widowControl w:val="0"/>
              <w:rPr>
                <w:rFonts w:eastAsia="Cambria" w:cstheme="minorHAnsi"/>
                <w:sz w:val="18"/>
                <w:szCs w:val="18"/>
              </w:rPr>
            </w:pPr>
            <w:r w:rsidRPr="00761C74">
              <w:rPr>
                <w:rFonts w:eastAsia="Cambria" w:cstheme="minorHAnsi"/>
                <w:sz w:val="18"/>
                <w:szCs w:val="18"/>
              </w:rPr>
              <w:t>6</w:t>
            </w:r>
          </w:p>
        </w:tc>
        <w:tc>
          <w:tcPr>
            <w:tcW w:w="1579" w:type="pct"/>
            <w:vAlign w:val="center"/>
          </w:tcPr>
          <w:p w14:paraId="6802CC56" w14:textId="52ABC6C6" w:rsidR="00F54C84" w:rsidRPr="00761C74" w:rsidRDefault="009A25D9" w:rsidP="00F35079">
            <w:pPr>
              <w:widowControl w:val="0"/>
              <w:tabs>
                <w:tab w:val="left" w:pos="377"/>
              </w:tabs>
              <w:spacing w:before="127" w:line="214" w:lineRule="exact"/>
              <w:ind w:right="-3"/>
              <w:rPr>
                <w:rFonts w:eastAsia="Cambria" w:cstheme="minorHAnsi"/>
                <w:sz w:val="18"/>
                <w:szCs w:val="18"/>
              </w:rPr>
            </w:pPr>
            <w:r w:rsidRPr="00761C74">
              <w:rPr>
                <w:rFonts w:eastAsia="Cambria" w:cstheme="minorHAnsi"/>
                <w:sz w:val="18"/>
                <w:szCs w:val="18"/>
              </w:rPr>
              <w:t>Opplysninger o</w:t>
            </w:r>
            <w:r w:rsidR="00FE368C" w:rsidRPr="00761C74">
              <w:rPr>
                <w:rFonts w:eastAsia="Cambria" w:cstheme="minorHAnsi"/>
                <w:sz w:val="18"/>
                <w:szCs w:val="18"/>
              </w:rPr>
              <w:t>m</w:t>
            </w:r>
            <w:r w:rsidR="00820D4E" w:rsidRPr="00761C74">
              <w:rPr>
                <w:rFonts w:eastAsia="Cambria" w:cstheme="minorHAnsi"/>
                <w:sz w:val="18"/>
                <w:szCs w:val="18"/>
              </w:rPr>
              <w:t xml:space="preserve"> det noterte selskapet har ulike aksjeklasser eller </w:t>
            </w:r>
            <w:r w:rsidR="00FE368C" w:rsidRPr="00761C74">
              <w:rPr>
                <w:rFonts w:eastAsia="Cambria" w:cstheme="minorHAnsi"/>
                <w:sz w:val="18"/>
                <w:szCs w:val="18"/>
              </w:rPr>
              <w:t>vedtektsbestemmelser</w:t>
            </w:r>
            <w:r w:rsidR="00820D4E" w:rsidRPr="00761C74">
              <w:rPr>
                <w:rFonts w:eastAsia="Cambria" w:cstheme="minorHAnsi"/>
                <w:sz w:val="18"/>
                <w:szCs w:val="18"/>
              </w:rPr>
              <w:t xml:space="preserve"> om stemmerettsbegrensninger eller utvidet stemmerett som medfører at </w:t>
            </w:r>
            <w:r w:rsidR="004F6A3F" w:rsidRPr="00761C74">
              <w:rPr>
                <w:rFonts w:eastAsia="Cambria" w:cstheme="minorHAnsi"/>
                <w:sz w:val="18"/>
                <w:szCs w:val="18"/>
              </w:rPr>
              <w:t>andel stemmer</w:t>
            </w:r>
            <w:r w:rsidR="00CB66D6" w:rsidRPr="00761C74">
              <w:rPr>
                <w:rFonts w:eastAsia="Cambria" w:cstheme="minorHAnsi"/>
                <w:sz w:val="18"/>
                <w:szCs w:val="18"/>
              </w:rPr>
              <w:t>etter</w:t>
            </w:r>
            <w:r w:rsidR="00820D4E" w:rsidRPr="00761C74">
              <w:rPr>
                <w:rFonts w:eastAsia="Cambria" w:cstheme="minorHAnsi"/>
                <w:sz w:val="18"/>
                <w:szCs w:val="18"/>
              </w:rPr>
              <w:t xml:space="preserve"> avviker fra eier</w:t>
            </w:r>
            <w:r w:rsidR="00DD1D83" w:rsidRPr="00761C74">
              <w:rPr>
                <w:rFonts w:eastAsia="Cambria" w:cstheme="minorHAnsi"/>
                <w:sz w:val="18"/>
                <w:szCs w:val="18"/>
              </w:rPr>
              <w:t>andel</w:t>
            </w:r>
            <w:r w:rsidR="00AE41C0" w:rsidRPr="00761C74">
              <w:rPr>
                <w:rFonts w:eastAsia="Cambria" w:cstheme="minorHAnsi"/>
                <w:sz w:val="18"/>
                <w:szCs w:val="18"/>
              </w:rPr>
              <w:t>.</w:t>
            </w:r>
          </w:p>
        </w:tc>
        <w:tc>
          <w:tcPr>
            <w:tcW w:w="1580" w:type="pct"/>
            <w:vAlign w:val="center"/>
          </w:tcPr>
          <w:p w14:paraId="4E65E61E" w14:textId="77777777" w:rsidR="00F54C84" w:rsidRPr="00761C74" w:rsidRDefault="00F54C84" w:rsidP="00D86300">
            <w:pPr>
              <w:widowControl w:val="0"/>
              <w:spacing w:before="4"/>
              <w:rPr>
                <w:rFonts w:eastAsia="Cambria" w:cstheme="minorHAnsi"/>
                <w:color w:val="231F20"/>
                <w:w w:val="95"/>
                <w:sz w:val="18"/>
                <w:szCs w:val="18"/>
              </w:rPr>
            </w:pPr>
          </w:p>
        </w:tc>
        <w:tc>
          <w:tcPr>
            <w:tcW w:w="1580" w:type="pct"/>
            <w:vAlign w:val="center"/>
          </w:tcPr>
          <w:p w14:paraId="3639F5CD" w14:textId="77777777" w:rsidR="00F54C84" w:rsidRPr="00761C74" w:rsidRDefault="00F54C84" w:rsidP="00D86300">
            <w:pPr>
              <w:widowControl w:val="0"/>
              <w:spacing w:before="4"/>
              <w:rPr>
                <w:rFonts w:eastAsia="Cambria" w:cstheme="minorHAnsi"/>
                <w:color w:val="231F20"/>
                <w:w w:val="95"/>
                <w:sz w:val="18"/>
                <w:szCs w:val="18"/>
              </w:rPr>
            </w:pPr>
          </w:p>
        </w:tc>
      </w:tr>
      <w:tr w:rsidR="00F54C84" w:rsidRPr="00761C74" w14:paraId="1EC9C6A7" w14:textId="77777777" w:rsidTr="001754D6">
        <w:trPr>
          <w:jc w:val="center"/>
        </w:trPr>
        <w:tc>
          <w:tcPr>
            <w:tcW w:w="261" w:type="pct"/>
            <w:vAlign w:val="center"/>
          </w:tcPr>
          <w:p w14:paraId="42445E0C" w14:textId="0188850D" w:rsidR="00F54C84" w:rsidRPr="00761C74" w:rsidRDefault="0041599F" w:rsidP="00D86300">
            <w:pPr>
              <w:widowControl w:val="0"/>
              <w:ind w:left="-1"/>
              <w:rPr>
                <w:rFonts w:eastAsia="Cambria" w:cstheme="minorHAnsi"/>
                <w:sz w:val="18"/>
                <w:szCs w:val="18"/>
              </w:rPr>
            </w:pPr>
            <w:r w:rsidRPr="00761C74">
              <w:rPr>
                <w:rFonts w:eastAsia="Cambria" w:cstheme="minorHAnsi"/>
                <w:sz w:val="18"/>
                <w:szCs w:val="18"/>
              </w:rPr>
              <w:t>7</w:t>
            </w:r>
          </w:p>
        </w:tc>
        <w:tc>
          <w:tcPr>
            <w:tcW w:w="1579" w:type="pct"/>
            <w:vAlign w:val="center"/>
          </w:tcPr>
          <w:p w14:paraId="4029E62C" w14:textId="52348BB3" w:rsidR="00635706" w:rsidRPr="00761C74" w:rsidRDefault="00635706" w:rsidP="00F35079">
            <w:pPr>
              <w:widowControl w:val="0"/>
              <w:tabs>
                <w:tab w:val="left" w:pos="377"/>
              </w:tabs>
              <w:spacing w:before="127" w:line="214" w:lineRule="exact"/>
              <w:ind w:right="-3"/>
              <w:rPr>
                <w:rFonts w:eastAsia="Cambria" w:cstheme="minorHAnsi"/>
                <w:sz w:val="18"/>
                <w:szCs w:val="18"/>
              </w:rPr>
            </w:pPr>
            <w:r w:rsidRPr="00761C74">
              <w:rPr>
                <w:rFonts w:eastAsia="Cambria" w:cstheme="minorHAnsi"/>
                <w:sz w:val="18"/>
                <w:szCs w:val="18"/>
              </w:rPr>
              <w:t>Redegjørelse for eierskapet til søker og nåværende eier</w:t>
            </w:r>
            <w:r w:rsidR="00FF3219" w:rsidRPr="00761C74">
              <w:rPr>
                <w:rFonts w:eastAsia="Cambria" w:cstheme="minorHAnsi"/>
                <w:sz w:val="18"/>
                <w:szCs w:val="18"/>
              </w:rPr>
              <w:t>, og deres nærstående,</w:t>
            </w:r>
            <w:r w:rsidRPr="00761C74">
              <w:rPr>
                <w:rFonts w:eastAsia="Cambria" w:cstheme="minorHAnsi"/>
                <w:sz w:val="18"/>
                <w:szCs w:val="18"/>
              </w:rPr>
              <w:t xml:space="preserve"> </w:t>
            </w:r>
            <w:r w:rsidR="000F35A7" w:rsidRPr="00761C74">
              <w:rPr>
                <w:rFonts w:eastAsia="Cambria" w:cstheme="minorHAnsi"/>
                <w:sz w:val="18"/>
                <w:szCs w:val="18"/>
              </w:rPr>
              <w:t xml:space="preserve">i det noterte selskapet </w:t>
            </w:r>
            <w:r w:rsidRPr="00761C74">
              <w:rPr>
                <w:rFonts w:eastAsia="Cambria" w:cstheme="minorHAnsi"/>
                <w:sz w:val="18"/>
                <w:szCs w:val="18"/>
              </w:rPr>
              <w:t>(antall aksjer og prosent</w:t>
            </w:r>
            <w:r w:rsidR="00AE3179" w:rsidRPr="00761C74">
              <w:rPr>
                <w:rFonts w:eastAsia="Cambria" w:cstheme="minorHAnsi"/>
                <w:sz w:val="18"/>
                <w:szCs w:val="18"/>
              </w:rPr>
              <w:t>andel</w:t>
            </w:r>
            <w:r w:rsidRPr="00761C74">
              <w:rPr>
                <w:rFonts w:eastAsia="Cambria" w:cstheme="minorHAnsi"/>
                <w:sz w:val="18"/>
                <w:szCs w:val="18"/>
              </w:rPr>
              <w:t xml:space="preserve"> av totalt antall stemmeberettigede aksjer), herunder når vedkommende ble eier av aksjene og eventuelle senere endringer i eierskapet.</w:t>
            </w:r>
          </w:p>
        </w:tc>
        <w:tc>
          <w:tcPr>
            <w:tcW w:w="1580" w:type="pct"/>
            <w:vAlign w:val="center"/>
          </w:tcPr>
          <w:p w14:paraId="226FFFC0" w14:textId="77777777" w:rsidR="00F54C84" w:rsidRPr="00761C74" w:rsidRDefault="00F54C84" w:rsidP="00D86300">
            <w:pPr>
              <w:widowControl w:val="0"/>
              <w:spacing w:before="6"/>
              <w:rPr>
                <w:rFonts w:eastAsia="Cambria" w:cstheme="minorHAnsi"/>
                <w:color w:val="231F20"/>
                <w:w w:val="95"/>
                <w:sz w:val="18"/>
                <w:szCs w:val="18"/>
              </w:rPr>
            </w:pPr>
          </w:p>
        </w:tc>
        <w:tc>
          <w:tcPr>
            <w:tcW w:w="1580" w:type="pct"/>
            <w:vAlign w:val="center"/>
          </w:tcPr>
          <w:p w14:paraId="3DB33374" w14:textId="77777777" w:rsidR="00F54C84" w:rsidRPr="00761C74" w:rsidRDefault="00F54C84" w:rsidP="00D86300">
            <w:pPr>
              <w:widowControl w:val="0"/>
              <w:spacing w:before="6"/>
              <w:rPr>
                <w:rFonts w:eastAsia="Cambria" w:cstheme="minorHAnsi"/>
                <w:color w:val="231F20"/>
                <w:w w:val="95"/>
                <w:sz w:val="18"/>
                <w:szCs w:val="18"/>
              </w:rPr>
            </w:pPr>
          </w:p>
        </w:tc>
      </w:tr>
      <w:tr w:rsidR="00944885" w:rsidRPr="00761C74" w14:paraId="5E060868" w14:textId="77777777" w:rsidTr="001754D6">
        <w:trPr>
          <w:jc w:val="center"/>
        </w:trPr>
        <w:tc>
          <w:tcPr>
            <w:tcW w:w="261" w:type="pct"/>
            <w:vAlign w:val="center"/>
          </w:tcPr>
          <w:p w14:paraId="1A28CF33" w14:textId="75BDAB11" w:rsidR="00944885" w:rsidRPr="00761C74" w:rsidRDefault="00481D4E" w:rsidP="00D86300">
            <w:pPr>
              <w:widowControl w:val="0"/>
              <w:rPr>
                <w:rFonts w:eastAsia="Cambria" w:cstheme="minorHAnsi"/>
                <w:sz w:val="18"/>
                <w:szCs w:val="18"/>
              </w:rPr>
            </w:pPr>
            <w:r w:rsidRPr="00761C74">
              <w:rPr>
                <w:rFonts w:eastAsia="Cambria" w:cstheme="minorHAnsi"/>
                <w:sz w:val="18"/>
                <w:szCs w:val="18"/>
              </w:rPr>
              <w:t>8</w:t>
            </w:r>
          </w:p>
        </w:tc>
        <w:tc>
          <w:tcPr>
            <w:tcW w:w="1579" w:type="pct"/>
            <w:vAlign w:val="center"/>
          </w:tcPr>
          <w:p w14:paraId="2AA1901A" w14:textId="02E3619C" w:rsidR="00944885" w:rsidRPr="00761C74" w:rsidRDefault="00944885" w:rsidP="00F35079">
            <w:pPr>
              <w:widowControl w:val="0"/>
              <w:tabs>
                <w:tab w:val="left" w:pos="377"/>
              </w:tabs>
              <w:spacing w:before="127" w:line="214" w:lineRule="exact"/>
              <w:ind w:right="-3"/>
              <w:rPr>
                <w:rFonts w:eastAsia="Cambria" w:cstheme="minorHAnsi"/>
                <w:sz w:val="18"/>
                <w:szCs w:val="18"/>
              </w:rPr>
            </w:pPr>
            <w:r w:rsidRPr="00761C74">
              <w:rPr>
                <w:rFonts w:eastAsia="Cambria" w:cstheme="minorHAnsi"/>
                <w:sz w:val="18"/>
                <w:szCs w:val="18"/>
              </w:rPr>
              <w:t xml:space="preserve">Opplysninger om søker, nåværende eier eller deres nærstående etter </w:t>
            </w:r>
            <w:proofErr w:type="spellStart"/>
            <w:r w:rsidRPr="00761C74">
              <w:rPr>
                <w:rFonts w:eastAsia="Cambria" w:cstheme="minorHAnsi"/>
                <w:sz w:val="18"/>
                <w:szCs w:val="18"/>
              </w:rPr>
              <w:t>vphl</w:t>
            </w:r>
            <w:proofErr w:type="spellEnd"/>
            <w:r w:rsidRPr="00761C74">
              <w:rPr>
                <w:rFonts w:eastAsia="Cambria" w:cstheme="minorHAnsi"/>
                <w:sz w:val="18"/>
                <w:szCs w:val="18"/>
              </w:rPr>
              <w:t>. § 6-5 eier eller kontrollerer andre finansielle instrumenter som er knyttet til aksjene i det noterte selskapet.</w:t>
            </w:r>
          </w:p>
        </w:tc>
        <w:tc>
          <w:tcPr>
            <w:tcW w:w="1580" w:type="pct"/>
            <w:vAlign w:val="center"/>
          </w:tcPr>
          <w:p w14:paraId="1321EE3E" w14:textId="77777777" w:rsidR="00944885" w:rsidRPr="00761C74" w:rsidRDefault="00944885" w:rsidP="00D86300">
            <w:pPr>
              <w:widowControl w:val="0"/>
              <w:spacing w:before="2"/>
              <w:rPr>
                <w:rFonts w:eastAsia="Cambria" w:cstheme="minorHAnsi"/>
                <w:color w:val="231F20"/>
                <w:w w:val="95"/>
                <w:sz w:val="18"/>
                <w:szCs w:val="18"/>
              </w:rPr>
            </w:pPr>
          </w:p>
        </w:tc>
        <w:tc>
          <w:tcPr>
            <w:tcW w:w="1580" w:type="pct"/>
            <w:vAlign w:val="center"/>
          </w:tcPr>
          <w:p w14:paraId="17BD8E3A" w14:textId="77777777" w:rsidR="00944885" w:rsidRPr="00761C74" w:rsidRDefault="00944885" w:rsidP="00D86300">
            <w:pPr>
              <w:widowControl w:val="0"/>
              <w:spacing w:before="2"/>
              <w:rPr>
                <w:rFonts w:eastAsia="Cambria" w:cstheme="minorHAnsi"/>
                <w:color w:val="231F20"/>
                <w:w w:val="95"/>
                <w:sz w:val="18"/>
                <w:szCs w:val="18"/>
              </w:rPr>
            </w:pPr>
          </w:p>
        </w:tc>
      </w:tr>
      <w:tr w:rsidR="00F54C84" w:rsidRPr="00761C74" w14:paraId="5DC29DF2" w14:textId="77777777" w:rsidTr="00F0637D">
        <w:trPr>
          <w:trHeight w:val="1198"/>
          <w:jc w:val="center"/>
        </w:trPr>
        <w:tc>
          <w:tcPr>
            <w:tcW w:w="261" w:type="pct"/>
            <w:vAlign w:val="center"/>
          </w:tcPr>
          <w:p w14:paraId="27E8F770" w14:textId="7CF46F06" w:rsidR="00F54C84" w:rsidRPr="00761C74" w:rsidRDefault="00481D4E" w:rsidP="00D86300">
            <w:pPr>
              <w:widowControl w:val="0"/>
              <w:ind w:left="-1"/>
              <w:rPr>
                <w:rFonts w:eastAsia="Cambria" w:cstheme="minorHAnsi"/>
                <w:sz w:val="18"/>
                <w:szCs w:val="18"/>
              </w:rPr>
            </w:pPr>
            <w:r w:rsidRPr="00761C74">
              <w:rPr>
                <w:rFonts w:eastAsia="Cambria" w:cstheme="minorHAnsi"/>
                <w:sz w:val="18"/>
                <w:szCs w:val="18"/>
              </w:rPr>
              <w:lastRenderedPageBreak/>
              <w:t>9</w:t>
            </w:r>
          </w:p>
        </w:tc>
        <w:tc>
          <w:tcPr>
            <w:tcW w:w="1579" w:type="pct"/>
            <w:vAlign w:val="center"/>
          </w:tcPr>
          <w:p w14:paraId="2F694E3E" w14:textId="51C99B99" w:rsidR="00F54C84" w:rsidRPr="00761C74" w:rsidRDefault="00D7267C" w:rsidP="00D86300">
            <w:pPr>
              <w:widowControl w:val="0"/>
              <w:spacing w:before="127" w:line="214" w:lineRule="exact"/>
              <w:ind w:right="1"/>
              <w:rPr>
                <w:rFonts w:eastAsia="Cambria" w:cstheme="minorHAnsi"/>
                <w:sz w:val="18"/>
                <w:szCs w:val="18"/>
              </w:rPr>
            </w:pPr>
            <w:r w:rsidRPr="00761C74">
              <w:rPr>
                <w:rFonts w:eastAsia="Cambria" w:cstheme="minorHAnsi"/>
                <w:sz w:val="18"/>
                <w:szCs w:val="18"/>
              </w:rPr>
              <w:t xml:space="preserve">Opplysninger </w:t>
            </w:r>
            <w:r w:rsidR="00820D4E" w:rsidRPr="00761C74">
              <w:rPr>
                <w:rFonts w:eastAsia="Cambria" w:cstheme="minorHAnsi"/>
                <w:sz w:val="18"/>
                <w:szCs w:val="18"/>
              </w:rPr>
              <w:t>om eventuelle tidligere dispensasjoner fra tilbudsplikt for eierskap i det noterte selskapet</w:t>
            </w:r>
            <w:r w:rsidR="00944885" w:rsidRPr="00761C74">
              <w:rPr>
                <w:rFonts w:eastAsia="Cambria" w:cstheme="minorHAnsi"/>
                <w:sz w:val="18"/>
                <w:szCs w:val="18"/>
              </w:rPr>
              <w:t>.</w:t>
            </w:r>
          </w:p>
        </w:tc>
        <w:tc>
          <w:tcPr>
            <w:tcW w:w="1580" w:type="pct"/>
            <w:vAlign w:val="center"/>
          </w:tcPr>
          <w:p w14:paraId="75EB7018" w14:textId="77777777" w:rsidR="00F54C84" w:rsidRPr="00761C74" w:rsidRDefault="00F54C84" w:rsidP="00D86300">
            <w:pPr>
              <w:widowControl w:val="0"/>
              <w:spacing w:before="5"/>
              <w:rPr>
                <w:rFonts w:eastAsia="Cambria" w:cstheme="minorHAnsi"/>
                <w:color w:val="231F20"/>
                <w:w w:val="95"/>
                <w:sz w:val="18"/>
                <w:szCs w:val="18"/>
              </w:rPr>
            </w:pPr>
          </w:p>
        </w:tc>
        <w:tc>
          <w:tcPr>
            <w:tcW w:w="1580" w:type="pct"/>
            <w:vAlign w:val="center"/>
          </w:tcPr>
          <w:p w14:paraId="6438452C" w14:textId="77777777" w:rsidR="00F54C84" w:rsidRPr="00761C74" w:rsidRDefault="00F54C84" w:rsidP="00D86300">
            <w:pPr>
              <w:widowControl w:val="0"/>
              <w:spacing w:before="5"/>
              <w:rPr>
                <w:rFonts w:eastAsia="Cambria" w:cstheme="minorHAnsi"/>
                <w:color w:val="231F20"/>
                <w:w w:val="95"/>
                <w:sz w:val="18"/>
                <w:szCs w:val="18"/>
              </w:rPr>
            </w:pPr>
          </w:p>
        </w:tc>
      </w:tr>
      <w:tr w:rsidR="00F54C84" w:rsidRPr="00761C74" w14:paraId="6D61042C" w14:textId="77777777" w:rsidTr="001754D6">
        <w:trPr>
          <w:jc w:val="center"/>
        </w:trPr>
        <w:tc>
          <w:tcPr>
            <w:tcW w:w="261" w:type="pct"/>
            <w:vAlign w:val="center"/>
          </w:tcPr>
          <w:p w14:paraId="3821C7F6" w14:textId="62697380" w:rsidR="00F54C84" w:rsidRPr="00761C74" w:rsidRDefault="0041599F" w:rsidP="00D86300">
            <w:pPr>
              <w:widowControl w:val="0"/>
              <w:rPr>
                <w:rFonts w:eastAsia="Cambria" w:cstheme="minorHAnsi"/>
                <w:sz w:val="18"/>
                <w:szCs w:val="18"/>
              </w:rPr>
            </w:pPr>
            <w:r w:rsidRPr="00761C74">
              <w:rPr>
                <w:rFonts w:eastAsia="Cambria" w:cstheme="minorHAnsi"/>
                <w:sz w:val="18"/>
                <w:szCs w:val="18"/>
              </w:rPr>
              <w:t>1</w:t>
            </w:r>
            <w:r w:rsidR="00481D4E" w:rsidRPr="00761C74">
              <w:rPr>
                <w:rFonts w:eastAsia="Cambria" w:cstheme="minorHAnsi"/>
                <w:sz w:val="18"/>
                <w:szCs w:val="18"/>
              </w:rPr>
              <w:t>0</w:t>
            </w:r>
          </w:p>
        </w:tc>
        <w:tc>
          <w:tcPr>
            <w:tcW w:w="1579" w:type="pct"/>
            <w:vAlign w:val="center"/>
          </w:tcPr>
          <w:p w14:paraId="5A148D89" w14:textId="543F1D44" w:rsidR="00F54C84" w:rsidRPr="00761C74" w:rsidRDefault="006C3EC3" w:rsidP="00F35079">
            <w:pPr>
              <w:widowControl w:val="0"/>
              <w:tabs>
                <w:tab w:val="left" w:pos="377"/>
              </w:tabs>
              <w:spacing w:before="127" w:line="214" w:lineRule="exact"/>
              <w:ind w:right="-3"/>
              <w:rPr>
                <w:rFonts w:eastAsia="Cambria" w:cstheme="minorHAnsi"/>
                <w:sz w:val="18"/>
                <w:szCs w:val="18"/>
              </w:rPr>
            </w:pPr>
            <w:r w:rsidRPr="00761C74">
              <w:rPr>
                <w:rFonts w:eastAsia="Cambria" w:cstheme="minorHAnsi"/>
                <w:sz w:val="18"/>
                <w:szCs w:val="18"/>
              </w:rPr>
              <w:t>Redegjørelse for eventuelle avtaler, selskapsrettslige reguleringer mv. av betydning for nåværende eier og søkers utøvelse av kontroll i det noterte selskapet.</w:t>
            </w:r>
          </w:p>
        </w:tc>
        <w:tc>
          <w:tcPr>
            <w:tcW w:w="1580" w:type="pct"/>
            <w:vAlign w:val="center"/>
          </w:tcPr>
          <w:p w14:paraId="6186A27A" w14:textId="77777777" w:rsidR="00F54C84" w:rsidRPr="00761C74" w:rsidRDefault="00F54C84" w:rsidP="00D86300">
            <w:pPr>
              <w:widowControl w:val="0"/>
              <w:spacing w:before="4"/>
              <w:rPr>
                <w:rFonts w:eastAsia="Cambria" w:cstheme="minorHAnsi"/>
                <w:color w:val="231F20"/>
                <w:w w:val="95"/>
                <w:sz w:val="18"/>
                <w:szCs w:val="18"/>
              </w:rPr>
            </w:pPr>
          </w:p>
        </w:tc>
        <w:tc>
          <w:tcPr>
            <w:tcW w:w="1580" w:type="pct"/>
            <w:vAlign w:val="center"/>
          </w:tcPr>
          <w:p w14:paraId="05140DC5" w14:textId="77777777" w:rsidR="00F54C84" w:rsidRPr="00761C74" w:rsidRDefault="00F54C84" w:rsidP="00D86300">
            <w:pPr>
              <w:widowControl w:val="0"/>
              <w:spacing w:before="4"/>
              <w:rPr>
                <w:rFonts w:eastAsia="Cambria" w:cstheme="minorHAnsi"/>
                <w:color w:val="231F20"/>
                <w:w w:val="95"/>
                <w:sz w:val="18"/>
                <w:szCs w:val="18"/>
              </w:rPr>
            </w:pPr>
          </w:p>
        </w:tc>
      </w:tr>
      <w:tr w:rsidR="00F54C84" w:rsidRPr="00761C74" w14:paraId="7AE6F033" w14:textId="77777777" w:rsidTr="001754D6">
        <w:trPr>
          <w:jc w:val="center"/>
        </w:trPr>
        <w:tc>
          <w:tcPr>
            <w:tcW w:w="261" w:type="pct"/>
            <w:vAlign w:val="center"/>
          </w:tcPr>
          <w:p w14:paraId="5569D00D" w14:textId="274238DE" w:rsidR="00F54C84" w:rsidRPr="00761C74" w:rsidRDefault="0041599F" w:rsidP="00D86300">
            <w:pPr>
              <w:widowControl w:val="0"/>
              <w:ind w:left="-1"/>
              <w:rPr>
                <w:rFonts w:eastAsia="Cambria" w:cstheme="minorHAnsi"/>
                <w:sz w:val="18"/>
                <w:szCs w:val="18"/>
              </w:rPr>
            </w:pPr>
            <w:r w:rsidRPr="00761C74">
              <w:rPr>
                <w:rFonts w:eastAsia="Cambria" w:cstheme="minorHAnsi"/>
                <w:sz w:val="18"/>
                <w:szCs w:val="18"/>
              </w:rPr>
              <w:t>1</w:t>
            </w:r>
            <w:r w:rsidR="00481D4E" w:rsidRPr="00761C74">
              <w:rPr>
                <w:rFonts w:eastAsia="Cambria" w:cstheme="minorHAnsi"/>
                <w:sz w:val="18"/>
                <w:szCs w:val="18"/>
              </w:rPr>
              <w:t>1</w:t>
            </w:r>
          </w:p>
        </w:tc>
        <w:tc>
          <w:tcPr>
            <w:tcW w:w="1579" w:type="pct"/>
            <w:vAlign w:val="center"/>
          </w:tcPr>
          <w:p w14:paraId="00C7EDFB" w14:textId="7D2E9E92" w:rsidR="00F54C84" w:rsidRPr="00761C74" w:rsidRDefault="00820D4E" w:rsidP="00F35079">
            <w:pPr>
              <w:widowControl w:val="0"/>
              <w:tabs>
                <w:tab w:val="left" w:pos="377"/>
              </w:tabs>
              <w:spacing w:before="127" w:line="214" w:lineRule="exact"/>
              <w:ind w:right="-3"/>
              <w:rPr>
                <w:rFonts w:eastAsia="Cambria" w:cstheme="minorHAnsi"/>
                <w:sz w:val="18"/>
                <w:szCs w:val="18"/>
              </w:rPr>
            </w:pPr>
            <w:r w:rsidRPr="00761C74">
              <w:rPr>
                <w:rFonts w:eastAsia="Cambria" w:cstheme="minorHAnsi"/>
                <w:sz w:val="18"/>
                <w:szCs w:val="18"/>
              </w:rPr>
              <w:t>Redegjørelse for bakgrunnen for den planlagte overdragelsen</w:t>
            </w:r>
            <w:r w:rsidR="00944885" w:rsidRPr="00761C74">
              <w:rPr>
                <w:rFonts w:eastAsia="Cambria" w:cstheme="minorHAnsi"/>
                <w:sz w:val="18"/>
                <w:szCs w:val="18"/>
              </w:rPr>
              <w:t>.</w:t>
            </w:r>
          </w:p>
        </w:tc>
        <w:tc>
          <w:tcPr>
            <w:tcW w:w="1580" w:type="pct"/>
            <w:vAlign w:val="center"/>
          </w:tcPr>
          <w:p w14:paraId="11015C8D" w14:textId="77777777" w:rsidR="00F54C84" w:rsidRPr="00761C74" w:rsidRDefault="00F54C84" w:rsidP="00D86300">
            <w:pPr>
              <w:widowControl w:val="0"/>
              <w:spacing w:before="8"/>
              <w:rPr>
                <w:rFonts w:eastAsia="Cambria" w:cstheme="minorHAnsi"/>
                <w:color w:val="231F20"/>
                <w:w w:val="95"/>
                <w:sz w:val="18"/>
                <w:szCs w:val="18"/>
              </w:rPr>
            </w:pPr>
          </w:p>
        </w:tc>
        <w:tc>
          <w:tcPr>
            <w:tcW w:w="1580" w:type="pct"/>
            <w:vAlign w:val="center"/>
          </w:tcPr>
          <w:p w14:paraId="7C4840B2" w14:textId="77777777" w:rsidR="00F54C84" w:rsidRPr="00761C74" w:rsidRDefault="00F54C84" w:rsidP="00D86300">
            <w:pPr>
              <w:widowControl w:val="0"/>
              <w:spacing w:before="8"/>
              <w:rPr>
                <w:rFonts w:eastAsia="Cambria" w:cstheme="minorHAnsi"/>
                <w:color w:val="231F20"/>
                <w:w w:val="95"/>
                <w:sz w:val="18"/>
                <w:szCs w:val="18"/>
              </w:rPr>
            </w:pPr>
          </w:p>
        </w:tc>
      </w:tr>
      <w:tr w:rsidR="00F54C84" w:rsidRPr="00761C74" w14:paraId="01244FAF" w14:textId="77777777" w:rsidTr="001754D6">
        <w:trPr>
          <w:jc w:val="center"/>
        </w:trPr>
        <w:tc>
          <w:tcPr>
            <w:tcW w:w="261" w:type="pct"/>
            <w:vAlign w:val="center"/>
          </w:tcPr>
          <w:p w14:paraId="0CE54554" w14:textId="4F7FBB0B" w:rsidR="00F54C84" w:rsidRPr="00761C74" w:rsidRDefault="0041599F" w:rsidP="00E304A3">
            <w:pPr>
              <w:widowControl w:val="0"/>
              <w:ind w:left="-1"/>
              <w:rPr>
                <w:rFonts w:eastAsia="Cambria" w:cstheme="minorHAnsi"/>
                <w:sz w:val="18"/>
                <w:szCs w:val="18"/>
              </w:rPr>
            </w:pPr>
            <w:r w:rsidRPr="00761C74">
              <w:rPr>
                <w:rFonts w:eastAsia="Cambria" w:cstheme="minorHAnsi"/>
                <w:sz w:val="18"/>
                <w:szCs w:val="18"/>
              </w:rPr>
              <w:t>1</w:t>
            </w:r>
            <w:r w:rsidR="00481D4E" w:rsidRPr="00761C74">
              <w:rPr>
                <w:rFonts w:eastAsia="Cambria" w:cstheme="minorHAnsi"/>
                <w:sz w:val="18"/>
                <w:szCs w:val="18"/>
              </w:rPr>
              <w:t>2</w:t>
            </w:r>
          </w:p>
        </w:tc>
        <w:tc>
          <w:tcPr>
            <w:tcW w:w="1579" w:type="pct"/>
            <w:vAlign w:val="center"/>
          </w:tcPr>
          <w:p w14:paraId="11CB03DB" w14:textId="00864C57" w:rsidR="00F54C84" w:rsidRPr="00761C74" w:rsidRDefault="00820D4E" w:rsidP="00F35079">
            <w:pPr>
              <w:widowControl w:val="0"/>
              <w:tabs>
                <w:tab w:val="left" w:pos="377"/>
              </w:tabs>
              <w:spacing w:before="127" w:line="214" w:lineRule="exact"/>
              <w:ind w:right="-3"/>
              <w:rPr>
                <w:rFonts w:eastAsia="Cambria" w:cstheme="minorHAnsi"/>
                <w:sz w:val="18"/>
                <w:szCs w:val="18"/>
              </w:rPr>
            </w:pPr>
            <w:r w:rsidRPr="00761C74">
              <w:rPr>
                <w:rFonts w:eastAsia="Cambria" w:cstheme="minorHAnsi"/>
                <w:sz w:val="18"/>
                <w:szCs w:val="18"/>
              </w:rPr>
              <w:t xml:space="preserve">Beskrivelse av den planlagte overdragelsen. Dersom overdragelsen inngår i en rekke av transaksjoner, må det fremlegges en beskrivelse av de ulike stegene, herunder </w:t>
            </w:r>
            <w:proofErr w:type="spellStart"/>
            <w:r w:rsidRPr="00761C74">
              <w:rPr>
                <w:rFonts w:eastAsia="Cambria" w:cstheme="minorHAnsi"/>
                <w:sz w:val="18"/>
                <w:szCs w:val="18"/>
              </w:rPr>
              <w:t>selskapskart</w:t>
            </w:r>
            <w:proofErr w:type="spellEnd"/>
            <w:r w:rsidRPr="00761C74">
              <w:rPr>
                <w:rFonts w:eastAsia="Cambria" w:cstheme="minorHAnsi"/>
                <w:sz w:val="18"/>
                <w:szCs w:val="18"/>
              </w:rPr>
              <w:t xml:space="preserve"> som illustrerer disse</w:t>
            </w:r>
            <w:r w:rsidR="00944885" w:rsidRPr="00761C74">
              <w:rPr>
                <w:rFonts w:eastAsia="Cambria" w:cstheme="minorHAnsi"/>
                <w:sz w:val="18"/>
                <w:szCs w:val="18"/>
              </w:rPr>
              <w:t>.</w:t>
            </w:r>
          </w:p>
        </w:tc>
        <w:tc>
          <w:tcPr>
            <w:tcW w:w="1580" w:type="pct"/>
            <w:vAlign w:val="center"/>
          </w:tcPr>
          <w:p w14:paraId="345FA3C1" w14:textId="77777777" w:rsidR="00F54C84" w:rsidRPr="00761C74" w:rsidRDefault="00F54C84" w:rsidP="00D86300">
            <w:pPr>
              <w:widowControl w:val="0"/>
              <w:spacing w:before="5"/>
              <w:rPr>
                <w:rFonts w:eastAsia="Cambria" w:cstheme="minorHAnsi"/>
                <w:color w:val="231F20"/>
                <w:w w:val="95"/>
                <w:sz w:val="18"/>
                <w:szCs w:val="18"/>
              </w:rPr>
            </w:pPr>
          </w:p>
        </w:tc>
        <w:tc>
          <w:tcPr>
            <w:tcW w:w="1580" w:type="pct"/>
            <w:vAlign w:val="center"/>
          </w:tcPr>
          <w:p w14:paraId="5419E99F" w14:textId="77777777" w:rsidR="00F54C84" w:rsidRPr="00761C74" w:rsidRDefault="00F54C84" w:rsidP="00D86300">
            <w:pPr>
              <w:widowControl w:val="0"/>
              <w:spacing w:before="5"/>
              <w:rPr>
                <w:rFonts w:eastAsia="Cambria" w:cstheme="minorHAnsi"/>
                <w:color w:val="231F20"/>
                <w:w w:val="95"/>
                <w:sz w:val="18"/>
                <w:szCs w:val="18"/>
              </w:rPr>
            </w:pPr>
          </w:p>
        </w:tc>
      </w:tr>
      <w:tr w:rsidR="00F54C84" w:rsidRPr="00761C74" w14:paraId="25F0E249" w14:textId="77777777" w:rsidTr="001754D6">
        <w:trPr>
          <w:jc w:val="center"/>
        </w:trPr>
        <w:tc>
          <w:tcPr>
            <w:tcW w:w="261" w:type="pct"/>
            <w:vAlign w:val="center"/>
          </w:tcPr>
          <w:p w14:paraId="6280F80D" w14:textId="7B353803" w:rsidR="00F54C84" w:rsidRPr="00761C74" w:rsidRDefault="0041599F" w:rsidP="00D86300">
            <w:pPr>
              <w:widowControl w:val="0"/>
              <w:rPr>
                <w:rFonts w:eastAsia="Cambria" w:cstheme="minorHAnsi"/>
                <w:sz w:val="18"/>
                <w:szCs w:val="18"/>
              </w:rPr>
            </w:pPr>
            <w:r w:rsidRPr="00761C74">
              <w:rPr>
                <w:rFonts w:eastAsia="Cambria" w:cstheme="minorHAnsi"/>
                <w:sz w:val="18"/>
                <w:szCs w:val="18"/>
              </w:rPr>
              <w:t>1</w:t>
            </w:r>
            <w:r w:rsidR="000F5630" w:rsidRPr="00761C74">
              <w:rPr>
                <w:rFonts w:eastAsia="Cambria" w:cstheme="minorHAnsi"/>
                <w:sz w:val="18"/>
                <w:szCs w:val="18"/>
              </w:rPr>
              <w:t>3</w:t>
            </w:r>
          </w:p>
        </w:tc>
        <w:tc>
          <w:tcPr>
            <w:tcW w:w="1579" w:type="pct"/>
            <w:vAlign w:val="center"/>
          </w:tcPr>
          <w:p w14:paraId="08B8FC2B" w14:textId="3B2B5E7A" w:rsidR="00F54C84" w:rsidRPr="00761C74" w:rsidRDefault="00820D4E" w:rsidP="00F35079">
            <w:pPr>
              <w:widowControl w:val="0"/>
              <w:tabs>
                <w:tab w:val="left" w:pos="377"/>
              </w:tabs>
              <w:spacing w:before="127" w:line="214" w:lineRule="exact"/>
              <w:ind w:right="-3"/>
              <w:rPr>
                <w:rFonts w:eastAsia="Cambria" w:cstheme="minorHAnsi"/>
                <w:sz w:val="18"/>
                <w:szCs w:val="18"/>
              </w:rPr>
            </w:pPr>
            <w:proofErr w:type="spellStart"/>
            <w:r w:rsidRPr="00761C74">
              <w:rPr>
                <w:rFonts w:eastAsia="Cambria" w:cstheme="minorHAnsi"/>
                <w:sz w:val="18"/>
                <w:szCs w:val="18"/>
              </w:rPr>
              <w:t>Selskapskart</w:t>
            </w:r>
            <w:proofErr w:type="spellEnd"/>
            <w:r w:rsidRPr="00761C74">
              <w:rPr>
                <w:rFonts w:eastAsia="Cambria" w:cstheme="minorHAnsi"/>
                <w:sz w:val="18"/>
                <w:szCs w:val="18"/>
              </w:rPr>
              <w:t xml:space="preserve"> som viser eierskapet før og etter de</w:t>
            </w:r>
            <w:r w:rsidR="00AC39A6" w:rsidRPr="00761C74">
              <w:rPr>
                <w:rFonts w:eastAsia="Cambria" w:cstheme="minorHAnsi"/>
                <w:sz w:val="18"/>
                <w:szCs w:val="18"/>
              </w:rPr>
              <w:t>n</w:t>
            </w:r>
            <w:r w:rsidR="00147423" w:rsidRPr="00761C74">
              <w:rPr>
                <w:rFonts w:eastAsia="Cambria" w:cstheme="minorHAnsi"/>
                <w:sz w:val="18"/>
                <w:szCs w:val="18"/>
              </w:rPr>
              <w:t xml:space="preserve"> </w:t>
            </w:r>
            <w:r w:rsidRPr="00761C74">
              <w:rPr>
                <w:rFonts w:eastAsia="Cambria" w:cstheme="minorHAnsi"/>
                <w:sz w:val="18"/>
                <w:szCs w:val="18"/>
              </w:rPr>
              <w:t>planlagte overdragelsen</w:t>
            </w:r>
            <w:r w:rsidR="00944885" w:rsidRPr="00761C74">
              <w:rPr>
                <w:rFonts w:eastAsia="Cambria" w:cstheme="minorHAnsi"/>
                <w:sz w:val="18"/>
                <w:szCs w:val="18"/>
              </w:rPr>
              <w:t>.</w:t>
            </w:r>
          </w:p>
        </w:tc>
        <w:tc>
          <w:tcPr>
            <w:tcW w:w="1580" w:type="pct"/>
            <w:vAlign w:val="center"/>
          </w:tcPr>
          <w:p w14:paraId="3BAEB13F" w14:textId="77777777" w:rsidR="00F54C84" w:rsidRPr="00761C74" w:rsidRDefault="00F54C84" w:rsidP="00D86300">
            <w:pPr>
              <w:widowControl w:val="0"/>
              <w:spacing w:before="4"/>
              <w:rPr>
                <w:rFonts w:eastAsia="Cambria" w:cstheme="minorHAnsi"/>
                <w:color w:val="231F20"/>
                <w:w w:val="95"/>
                <w:sz w:val="18"/>
                <w:szCs w:val="18"/>
              </w:rPr>
            </w:pPr>
          </w:p>
        </w:tc>
        <w:tc>
          <w:tcPr>
            <w:tcW w:w="1580" w:type="pct"/>
            <w:vAlign w:val="center"/>
          </w:tcPr>
          <w:p w14:paraId="37D29D7F" w14:textId="77777777" w:rsidR="00F54C84" w:rsidRPr="00761C74" w:rsidRDefault="00F54C84" w:rsidP="00D86300">
            <w:pPr>
              <w:widowControl w:val="0"/>
              <w:spacing w:before="4"/>
              <w:rPr>
                <w:rFonts w:eastAsia="Cambria" w:cstheme="minorHAnsi"/>
                <w:color w:val="231F20"/>
                <w:w w:val="95"/>
                <w:sz w:val="18"/>
                <w:szCs w:val="18"/>
              </w:rPr>
            </w:pPr>
          </w:p>
        </w:tc>
      </w:tr>
      <w:tr w:rsidR="00F54C84" w:rsidRPr="00761C74" w14:paraId="25C008BF" w14:textId="77777777" w:rsidTr="001754D6">
        <w:trPr>
          <w:jc w:val="center"/>
        </w:trPr>
        <w:tc>
          <w:tcPr>
            <w:tcW w:w="261" w:type="pct"/>
            <w:vAlign w:val="center"/>
          </w:tcPr>
          <w:p w14:paraId="3815A1D9" w14:textId="3A92EBFF" w:rsidR="00F54C84" w:rsidRPr="00761C74" w:rsidRDefault="0041599F" w:rsidP="00D86300">
            <w:pPr>
              <w:widowControl w:val="0"/>
              <w:ind w:left="-1"/>
              <w:rPr>
                <w:rFonts w:eastAsia="Cambria" w:cstheme="minorHAnsi"/>
                <w:sz w:val="18"/>
                <w:szCs w:val="18"/>
              </w:rPr>
            </w:pPr>
            <w:r w:rsidRPr="00761C74">
              <w:rPr>
                <w:rFonts w:eastAsia="Cambria" w:cstheme="minorHAnsi"/>
                <w:sz w:val="18"/>
                <w:szCs w:val="18"/>
              </w:rPr>
              <w:t>1</w:t>
            </w:r>
            <w:r w:rsidR="000F5630" w:rsidRPr="00761C74">
              <w:rPr>
                <w:rFonts w:eastAsia="Cambria" w:cstheme="minorHAnsi"/>
                <w:sz w:val="18"/>
                <w:szCs w:val="18"/>
              </w:rPr>
              <w:t>4</w:t>
            </w:r>
          </w:p>
        </w:tc>
        <w:tc>
          <w:tcPr>
            <w:tcW w:w="1579" w:type="pct"/>
            <w:vAlign w:val="center"/>
          </w:tcPr>
          <w:p w14:paraId="30EECAF7" w14:textId="09D442FE" w:rsidR="00F54C84" w:rsidRPr="00761C74" w:rsidRDefault="00820D4E" w:rsidP="00F35079">
            <w:pPr>
              <w:widowControl w:val="0"/>
              <w:tabs>
                <w:tab w:val="left" w:pos="377"/>
              </w:tabs>
              <w:spacing w:before="127" w:line="214" w:lineRule="exact"/>
              <w:ind w:right="-3"/>
              <w:rPr>
                <w:rFonts w:eastAsia="Cambria" w:cstheme="minorHAnsi"/>
                <w:sz w:val="18"/>
                <w:szCs w:val="18"/>
              </w:rPr>
            </w:pPr>
            <w:r w:rsidRPr="00761C74">
              <w:rPr>
                <w:rFonts w:eastAsia="Cambria" w:cstheme="minorHAnsi"/>
                <w:sz w:val="18"/>
                <w:szCs w:val="18"/>
              </w:rPr>
              <w:t xml:space="preserve">Angivelse av vederlaget som skal betales for aksjene, herunder om det </w:t>
            </w:r>
            <w:r w:rsidR="007944D9" w:rsidRPr="00761C74">
              <w:rPr>
                <w:rFonts w:eastAsia="Cambria" w:cstheme="minorHAnsi"/>
                <w:sz w:val="18"/>
                <w:szCs w:val="18"/>
              </w:rPr>
              <w:t xml:space="preserve">skal </w:t>
            </w:r>
            <w:r w:rsidRPr="00761C74">
              <w:rPr>
                <w:rFonts w:eastAsia="Cambria" w:cstheme="minorHAnsi"/>
                <w:sz w:val="18"/>
                <w:szCs w:val="18"/>
              </w:rPr>
              <w:t xml:space="preserve">betales </w:t>
            </w:r>
            <w:r w:rsidR="00742AFF" w:rsidRPr="00761C74">
              <w:rPr>
                <w:rFonts w:eastAsia="Cambria" w:cstheme="minorHAnsi"/>
                <w:sz w:val="18"/>
                <w:szCs w:val="18"/>
              </w:rPr>
              <w:t>noen form for</w:t>
            </w:r>
            <w:r w:rsidRPr="00761C74">
              <w:rPr>
                <w:rFonts w:eastAsia="Cambria" w:cstheme="minorHAnsi"/>
                <w:sz w:val="18"/>
                <w:szCs w:val="18"/>
              </w:rPr>
              <w:t xml:space="preserve"> kontrollpremie</w:t>
            </w:r>
            <w:r w:rsidR="00944885" w:rsidRPr="00761C74">
              <w:rPr>
                <w:rFonts w:eastAsia="Cambria" w:cstheme="minorHAnsi"/>
                <w:sz w:val="18"/>
                <w:szCs w:val="18"/>
              </w:rPr>
              <w:t>.</w:t>
            </w:r>
          </w:p>
        </w:tc>
        <w:tc>
          <w:tcPr>
            <w:tcW w:w="1580" w:type="pct"/>
            <w:vAlign w:val="center"/>
          </w:tcPr>
          <w:p w14:paraId="53ED23FF" w14:textId="77777777" w:rsidR="00F54C84" w:rsidRPr="00761C74" w:rsidRDefault="00F54C84" w:rsidP="00D86300">
            <w:pPr>
              <w:widowControl w:val="0"/>
              <w:spacing w:before="5"/>
              <w:rPr>
                <w:rFonts w:eastAsia="Cambria" w:cstheme="minorHAnsi"/>
                <w:color w:val="231F20"/>
                <w:w w:val="95"/>
                <w:sz w:val="18"/>
                <w:szCs w:val="18"/>
              </w:rPr>
            </w:pPr>
          </w:p>
        </w:tc>
        <w:tc>
          <w:tcPr>
            <w:tcW w:w="1580" w:type="pct"/>
            <w:vAlign w:val="center"/>
          </w:tcPr>
          <w:p w14:paraId="4B8AC54D" w14:textId="77777777" w:rsidR="00F54C84" w:rsidRPr="00761C74" w:rsidRDefault="00F54C84" w:rsidP="00D86300">
            <w:pPr>
              <w:widowControl w:val="0"/>
              <w:spacing w:before="5"/>
              <w:rPr>
                <w:rFonts w:eastAsia="Cambria" w:cstheme="minorHAnsi"/>
                <w:color w:val="231F20"/>
                <w:w w:val="95"/>
                <w:sz w:val="18"/>
                <w:szCs w:val="18"/>
              </w:rPr>
            </w:pPr>
          </w:p>
        </w:tc>
      </w:tr>
      <w:tr w:rsidR="00F54C84" w:rsidRPr="00761C74" w14:paraId="02AA4D4D" w14:textId="77777777" w:rsidTr="001754D6">
        <w:trPr>
          <w:jc w:val="center"/>
        </w:trPr>
        <w:tc>
          <w:tcPr>
            <w:tcW w:w="261" w:type="pct"/>
            <w:vAlign w:val="center"/>
          </w:tcPr>
          <w:p w14:paraId="7DA35B19" w14:textId="5B6C86EA" w:rsidR="00F54C84" w:rsidRPr="00761C74" w:rsidRDefault="0041599F" w:rsidP="00D86300">
            <w:pPr>
              <w:widowControl w:val="0"/>
              <w:rPr>
                <w:rFonts w:eastAsia="Cambria" w:cstheme="minorHAnsi"/>
                <w:sz w:val="18"/>
                <w:szCs w:val="18"/>
              </w:rPr>
            </w:pPr>
            <w:r w:rsidRPr="00761C74">
              <w:rPr>
                <w:rFonts w:eastAsia="Cambria" w:cstheme="minorHAnsi"/>
                <w:sz w:val="18"/>
                <w:szCs w:val="18"/>
              </w:rPr>
              <w:t>1</w:t>
            </w:r>
            <w:r w:rsidR="000F5630" w:rsidRPr="00761C74">
              <w:rPr>
                <w:rFonts w:eastAsia="Cambria" w:cstheme="minorHAnsi"/>
                <w:sz w:val="18"/>
                <w:szCs w:val="18"/>
              </w:rPr>
              <w:t>5</w:t>
            </w:r>
          </w:p>
        </w:tc>
        <w:tc>
          <w:tcPr>
            <w:tcW w:w="1579" w:type="pct"/>
            <w:vAlign w:val="center"/>
          </w:tcPr>
          <w:p w14:paraId="7EEAD998" w14:textId="2619B0CB" w:rsidR="00F54C84" w:rsidRPr="00761C74" w:rsidRDefault="00820D4E" w:rsidP="00F35079">
            <w:pPr>
              <w:widowControl w:val="0"/>
              <w:tabs>
                <w:tab w:val="left" w:pos="377"/>
              </w:tabs>
              <w:spacing w:before="127" w:line="214" w:lineRule="exact"/>
              <w:ind w:right="-3"/>
              <w:rPr>
                <w:rFonts w:eastAsia="Cambria" w:cstheme="minorHAnsi"/>
                <w:sz w:val="18"/>
                <w:szCs w:val="18"/>
              </w:rPr>
            </w:pPr>
            <w:r w:rsidRPr="00761C74">
              <w:rPr>
                <w:rFonts w:eastAsia="Cambria" w:cstheme="minorHAnsi"/>
                <w:sz w:val="18"/>
                <w:szCs w:val="18"/>
              </w:rPr>
              <w:t xml:space="preserve">Opplysninger om eventuelle planlagte </w:t>
            </w:r>
            <w:r w:rsidR="005303F8" w:rsidRPr="00761C74">
              <w:rPr>
                <w:rFonts w:eastAsia="Cambria" w:cstheme="minorHAnsi"/>
                <w:sz w:val="18"/>
                <w:szCs w:val="18"/>
              </w:rPr>
              <w:t>senere</w:t>
            </w:r>
            <w:r w:rsidR="007944D9" w:rsidRPr="00761C74">
              <w:rPr>
                <w:rFonts w:eastAsia="Cambria" w:cstheme="minorHAnsi"/>
                <w:sz w:val="18"/>
                <w:szCs w:val="18"/>
              </w:rPr>
              <w:t xml:space="preserve"> </w:t>
            </w:r>
            <w:r w:rsidRPr="00761C74">
              <w:rPr>
                <w:rFonts w:eastAsia="Cambria" w:cstheme="minorHAnsi"/>
                <w:sz w:val="18"/>
                <w:szCs w:val="18"/>
              </w:rPr>
              <w:t>transaksjoner i aksjene i det noterte selskapet</w:t>
            </w:r>
            <w:r w:rsidR="00944885" w:rsidRPr="00761C74">
              <w:rPr>
                <w:rFonts w:eastAsia="Cambria" w:cstheme="minorHAnsi"/>
                <w:sz w:val="18"/>
                <w:szCs w:val="18"/>
              </w:rPr>
              <w:t>.</w:t>
            </w:r>
          </w:p>
        </w:tc>
        <w:tc>
          <w:tcPr>
            <w:tcW w:w="1580" w:type="pct"/>
            <w:vAlign w:val="center"/>
          </w:tcPr>
          <w:p w14:paraId="12AAA4D1" w14:textId="77777777" w:rsidR="00F54C84" w:rsidRPr="00761C74" w:rsidRDefault="00F54C84" w:rsidP="00D86300">
            <w:pPr>
              <w:widowControl w:val="0"/>
              <w:spacing w:before="4"/>
              <w:rPr>
                <w:rFonts w:eastAsia="Cambria" w:cstheme="minorHAnsi"/>
                <w:color w:val="231F20"/>
                <w:w w:val="95"/>
                <w:sz w:val="18"/>
                <w:szCs w:val="18"/>
              </w:rPr>
            </w:pPr>
          </w:p>
        </w:tc>
        <w:tc>
          <w:tcPr>
            <w:tcW w:w="1580" w:type="pct"/>
            <w:vAlign w:val="center"/>
          </w:tcPr>
          <w:p w14:paraId="37819E7F" w14:textId="77777777" w:rsidR="00F54C84" w:rsidRPr="00761C74" w:rsidRDefault="00F54C84" w:rsidP="00D86300">
            <w:pPr>
              <w:widowControl w:val="0"/>
              <w:spacing w:before="4"/>
              <w:rPr>
                <w:rFonts w:eastAsia="Cambria" w:cstheme="minorHAnsi"/>
                <w:color w:val="231F20"/>
                <w:w w:val="95"/>
                <w:sz w:val="18"/>
                <w:szCs w:val="18"/>
              </w:rPr>
            </w:pPr>
          </w:p>
        </w:tc>
      </w:tr>
      <w:tr w:rsidR="00F54C84" w:rsidRPr="00761C74" w14:paraId="7D16A8DF" w14:textId="77777777" w:rsidTr="001754D6">
        <w:trPr>
          <w:jc w:val="center"/>
        </w:trPr>
        <w:tc>
          <w:tcPr>
            <w:tcW w:w="261" w:type="pct"/>
            <w:vAlign w:val="center"/>
          </w:tcPr>
          <w:p w14:paraId="4FB80067" w14:textId="791B7283" w:rsidR="00820D4E" w:rsidRPr="00761C74" w:rsidRDefault="0041599F" w:rsidP="00D86300">
            <w:pPr>
              <w:widowControl w:val="0"/>
              <w:rPr>
                <w:rFonts w:eastAsia="Cambria" w:cstheme="minorHAnsi"/>
                <w:sz w:val="18"/>
                <w:szCs w:val="18"/>
              </w:rPr>
            </w:pPr>
            <w:r w:rsidRPr="00761C74">
              <w:rPr>
                <w:rFonts w:eastAsia="Cambria" w:cstheme="minorHAnsi"/>
                <w:sz w:val="18"/>
                <w:szCs w:val="18"/>
              </w:rPr>
              <w:t>1</w:t>
            </w:r>
            <w:r w:rsidR="000F5630" w:rsidRPr="00761C74">
              <w:rPr>
                <w:rFonts w:eastAsia="Cambria" w:cstheme="minorHAnsi"/>
                <w:sz w:val="18"/>
                <w:szCs w:val="18"/>
              </w:rPr>
              <w:t>6</w:t>
            </w:r>
          </w:p>
        </w:tc>
        <w:tc>
          <w:tcPr>
            <w:tcW w:w="1579" w:type="pct"/>
            <w:vAlign w:val="center"/>
          </w:tcPr>
          <w:p w14:paraId="60F448E1" w14:textId="331BBBD3" w:rsidR="00F54C84" w:rsidRPr="00761C74" w:rsidRDefault="00820D4E" w:rsidP="00D86300">
            <w:pPr>
              <w:widowControl w:val="0"/>
              <w:spacing w:before="127" w:line="214" w:lineRule="exact"/>
              <w:ind w:right="-1"/>
              <w:rPr>
                <w:rFonts w:eastAsia="Cambria" w:cstheme="minorHAnsi"/>
                <w:sz w:val="18"/>
                <w:szCs w:val="18"/>
              </w:rPr>
            </w:pPr>
            <w:r w:rsidRPr="00761C74">
              <w:rPr>
                <w:rFonts w:eastAsia="Cambria" w:cstheme="minorHAnsi"/>
                <w:sz w:val="18"/>
                <w:szCs w:val="18"/>
              </w:rPr>
              <w:t xml:space="preserve">Redegjørelse for hvorfor søker vurderer at det foreligger særlige grunner for </w:t>
            </w:r>
            <w:r w:rsidR="00FB01DF" w:rsidRPr="00761C74">
              <w:rPr>
                <w:rFonts w:eastAsia="Cambria" w:cstheme="minorHAnsi"/>
                <w:sz w:val="18"/>
                <w:szCs w:val="18"/>
              </w:rPr>
              <w:t xml:space="preserve">at </w:t>
            </w:r>
            <w:r w:rsidRPr="00761C74">
              <w:rPr>
                <w:rFonts w:eastAsia="Cambria" w:cstheme="minorHAnsi"/>
                <w:sz w:val="18"/>
                <w:szCs w:val="18"/>
              </w:rPr>
              <w:t xml:space="preserve">tilbudsmyndigheten </w:t>
            </w:r>
            <w:r w:rsidR="00FB01DF" w:rsidRPr="00761C74">
              <w:rPr>
                <w:rFonts w:eastAsia="Cambria" w:cstheme="minorHAnsi"/>
                <w:sz w:val="18"/>
                <w:szCs w:val="18"/>
              </w:rPr>
              <w:t>skal</w:t>
            </w:r>
            <w:r w:rsidRPr="00761C74">
              <w:rPr>
                <w:rFonts w:eastAsia="Cambria" w:cstheme="minorHAnsi"/>
                <w:sz w:val="18"/>
                <w:szCs w:val="18"/>
              </w:rPr>
              <w:t xml:space="preserve"> innvilge dispensasjon </w:t>
            </w:r>
            <w:r w:rsidR="00F72865" w:rsidRPr="00761C74">
              <w:rPr>
                <w:rFonts w:eastAsia="Cambria" w:cstheme="minorHAnsi"/>
                <w:sz w:val="18"/>
                <w:szCs w:val="18"/>
              </w:rPr>
              <w:t xml:space="preserve">fra </w:t>
            </w:r>
            <w:r w:rsidRPr="00761C74">
              <w:rPr>
                <w:rFonts w:eastAsia="Cambria" w:cstheme="minorHAnsi"/>
                <w:sz w:val="18"/>
                <w:szCs w:val="18"/>
              </w:rPr>
              <w:t>tilbudsplikt</w:t>
            </w:r>
            <w:r w:rsidR="00944885" w:rsidRPr="00761C74">
              <w:rPr>
                <w:rFonts w:eastAsia="Cambria" w:cstheme="minorHAnsi"/>
                <w:sz w:val="18"/>
                <w:szCs w:val="18"/>
              </w:rPr>
              <w:t>.</w:t>
            </w:r>
          </w:p>
        </w:tc>
        <w:tc>
          <w:tcPr>
            <w:tcW w:w="1580" w:type="pct"/>
            <w:vAlign w:val="center"/>
          </w:tcPr>
          <w:p w14:paraId="169CDB4C" w14:textId="77777777" w:rsidR="00F54C84" w:rsidRPr="00761C74" w:rsidRDefault="00F54C84" w:rsidP="00D86300">
            <w:pPr>
              <w:widowControl w:val="0"/>
              <w:spacing w:before="8"/>
              <w:rPr>
                <w:rFonts w:eastAsia="Cambria" w:cstheme="minorHAnsi"/>
                <w:color w:val="231F20"/>
                <w:w w:val="95"/>
                <w:sz w:val="18"/>
                <w:szCs w:val="18"/>
              </w:rPr>
            </w:pPr>
          </w:p>
        </w:tc>
        <w:tc>
          <w:tcPr>
            <w:tcW w:w="1580" w:type="pct"/>
            <w:vAlign w:val="center"/>
          </w:tcPr>
          <w:p w14:paraId="1A95BA3E" w14:textId="77777777" w:rsidR="00820D4E" w:rsidRPr="00761C74" w:rsidRDefault="00820D4E" w:rsidP="00D86300">
            <w:pPr>
              <w:widowControl w:val="0"/>
              <w:spacing w:before="8"/>
              <w:rPr>
                <w:rFonts w:eastAsia="Cambria" w:cstheme="minorHAnsi"/>
                <w:color w:val="231F20"/>
                <w:w w:val="95"/>
                <w:sz w:val="18"/>
                <w:szCs w:val="18"/>
              </w:rPr>
            </w:pPr>
          </w:p>
        </w:tc>
      </w:tr>
      <w:tr w:rsidR="00820D4E" w:rsidRPr="00761C74" w14:paraId="260261CC" w14:textId="77777777" w:rsidTr="001754D6">
        <w:trPr>
          <w:jc w:val="center"/>
        </w:trPr>
        <w:tc>
          <w:tcPr>
            <w:tcW w:w="261" w:type="pct"/>
            <w:vAlign w:val="center"/>
          </w:tcPr>
          <w:p w14:paraId="4F310CAD" w14:textId="31B9E980" w:rsidR="00820D4E" w:rsidRPr="00761C74" w:rsidRDefault="0041599F" w:rsidP="00D86300">
            <w:pPr>
              <w:widowControl w:val="0"/>
              <w:rPr>
                <w:rFonts w:eastAsia="Cambria" w:cstheme="minorHAnsi"/>
                <w:sz w:val="18"/>
                <w:szCs w:val="18"/>
              </w:rPr>
            </w:pPr>
            <w:r w:rsidRPr="00761C74">
              <w:rPr>
                <w:rFonts w:eastAsia="Cambria" w:cstheme="minorHAnsi"/>
                <w:sz w:val="18"/>
                <w:szCs w:val="18"/>
              </w:rPr>
              <w:t>1</w:t>
            </w:r>
            <w:r w:rsidR="000F5630" w:rsidRPr="00761C74">
              <w:rPr>
                <w:rFonts w:eastAsia="Cambria" w:cstheme="minorHAnsi"/>
                <w:sz w:val="18"/>
                <w:szCs w:val="18"/>
              </w:rPr>
              <w:t>7</w:t>
            </w:r>
          </w:p>
        </w:tc>
        <w:tc>
          <w:tcPr>
            <w:tcW w:w="1579" w:type="pct"/>
            <w:vAlign w:val="center"/>
          </w:tcPr>
          <w:p w14:paraId="27C031C0" w14:textId="4A0157AE" w:rsidR="00820D4E" w:rsidRPr="00761C74" w:rsidRDefault="00820D4E" w:rsidP="00D86300">
            <w:pPr>
              <w:widowControl w:val="0"/>
              <w:spacing w:before="127" w:line="214" w:lineRule="exact"/>
              <w:ind w:right="-1"/>
              <w:rPr>
                <w:rFonts w:eastAsia="Cambria" w:cstheme="minorHAnsi"/>
                <w:sz w:val="18"/>
                <w:szCs w:val="18"/>
              </w:rPr>
            </w:pPr>
            <w:r w:rsidRPr="00761C74">
              <w:rPr>
                <w:rFonts w:eastAsia="Cambria" w:cstheme="minorHAnsi"/>
                <w:sz w:val="18"/>
                <w:szCs w:val="18"/>
              </w:rPr>
              <w:t xml:space="preserve">Henvisning til eventuelle tidligere relevante vedtak </w:t>
            </w:r>
            <w:r w:rsidR="00364541" w:rsidRPr="00761C74">
              <w:rPr>
                <w:rFonts w:eastAsia="Cambria" w:cstheme="minorHAnsi"/>
                <w:sz w:val="18"/>
                <w:szCs w:val="18"/>
              </w:rPr>
              <w:t xml:space="preserve">fra </w:t>
            </w:r>
            <w:r w:rsidRPr="00761C74">
              <w:rPr>
                <w:rFonts w:eastAsia="Cambria" w:cstheme="minorHAnsi"/>
                <w:sz w:val="18"/>
                <w:szCs w:val="18"/>
              </w:rPr>
              <w:t>tilbudsmyndigheten av betydning for vurderingen</w:t>
            </w:r>
            <w:r w:rsidR="00944885" w:rsidRPr="00761C74">
              <w:rPr>
                <w:rFonts w:eastAsia="Cambria" w:cstheme="minorHAnsi"/>
                <w:sz w:val="18"/>
                <w:szCs w:val="18"/>
              </w:rPr>
              <w:t>.</w:t>
            </w:r>
          </w:p>
        </w:tc>
        <w:tc>
          <w:tcPr>
            <w:tcW w:w="1580" w:type="pct"/>
            <w:vAlign w:val="center"/>
          </w:tcPr>
          <w:p w14:paraId="1341519E" w14:textId="77777777" w:rsidR="00820D4E" w:rsidRPr="00761C74" w:rsidRDefault="00820D4E" w:rsidP="00D86300">
            <w:pPr>
              <w:widowControl w:val="0"/>
              <w:spacing w:before="8"/>
              <w:rPr>
                <w:rFonts w:eastAsia="Cambria" w:cstheme="minorHAnsi"/>
                <w:color w:val="231F20"/>
                <w:w w:val="95"/>
                <w:sz w:val="18"/>
                <w:szCs w:val="18"/>
              </w:rPr>
            </w:pPr>
          </w:p>
        </w:tc>
        <w:tc>
          <w:tcPr>
            <w:tcW w:w="1580" w:type="pct"/>
            <w:vAlign w:val="center"/>
          </w:tcPr>
          <w:p w14:paraId="4BE4DD16" w14:textId="77777777" w:rsidR="00820D4E" w:rsidRPr="00761C74" w:rsidRDefault="00820D4E" w:rsidP="00D86300">
            <w:pPr>
              <w:widowControl w:val="0"/>
              <w:spacing w:before="8"/>
              <w:rPr>
                <w:rFonts w:eastAsia="Cambria" w:cstheme="minorHAnsi"/>
                <w:color w:val="231F20"/>
                <w:w w:val="95"/>
                <w:sz w:val="18"/>
                <w:szCs w:val="18"/>
              </w:rPr>
            </w:pPr>
          </w:p>
        </w:tc>
      </w:tr>
      <w:tr w:rsidR="00820D4E" w:rsidRPr="00761C74" w14:paraId="6179F08B" w14:textId="77777777" w:rsidTr="001754D6">
        <w:trPr>
          <w:jc w:val="center"/>
        </w:trPr>
        <w:tc>
          <w:tcPr>
            <w:tcW w:w="261" w:type="pct"/>
            <w:vAlign w:val="center"/>
          </w:tcPr>
          <w:p w14:paraId="64762882" w14:textId="575771E4" w:rsidR="00820D4E" w:rsidRPr="00761C74" w:rsidRDefault="0041599F" w:rsidP="00D86300">
            <w:pPr>
              <w:widowControl w:val="0"/>
              <w:rPr>
                <w:rFonts w:eastAsia="Cambria" w:cstheme="minorHAnsi"/>
                <w:sz w:val="18"/>
                <w:szCs w:val="18"/>
              </w:rPr>
            </w:pPr>
            <w:r w:rsidRPr="00761C74">
              <w:rPr>
                <w:rFonts w:eastAsia="Cambria" w:cstheme="minorHAnsi"/>
                <w:sz w:val="18"/>
                <w:szCs w:val="18"/>
              </w:rPr>
              <w:t>1</w:t>
            </w:r>
            <w:r w:rsidR="000F5630" w:rsidRPr="00761C74">
              <w:rPr>
                <w:rFonts w:eastAsia="Cambria" w:cstheme="minorHAnsi"/>
                <w:sz w:val="18"/>
                <w:szCs w:val="18"/>
              </w:rPr>
              <w:t>8</w:t>
            </w:r>
          </w:p>
        </w:tc>
        <w:tc>
          <w:tcPr>
            <w:tcW w:w="1579" w:type="pct"/>
            <w:vAlign w:val="center"/>
          </w:tcPr>
          <w:p w14:paraId="23FCF319" w14:textId="308D99BC" w:rsidR="00820D4E" w:rsidRPr="00761C74" w:rsidRDefault="00820D4E" w:rsidP="00D86300">
            <w:pPr>
              <w:widowControl w:val="0"/>
              <w:spacing w:before="127" w:line="214" w:lineRule="exact"/>
              <w:ind w:right="-1"/>
              <w:rPr>
                <w:rFonts w:eastAsia="Cambria" w:cstheme="minorHAnsi"/>
                <w:sz w:val="18"/>
                <w:szCs w:val="18"/>
              </w:rPr>
            </w:pPr>
            <w:r w:rsidRPr="00761C74">
              <w:rPr>
                <w:rFonts w:eastAsia="Cambria" w:cstheme="minorHAnsi"/>
                <w:sz w:val="18"/>
                <w:szCs w:val="18"/>
              </w:rPr>
              <w:t xml:space="preserve">Annen informasjon av betydning for vurderingen av om dispensasjon </w:t>
            </w:r>
            <w:r w:rsidR="00030512" w:rsidRPr="00761C74">
              <w:rPr>
                <w:rFonts w:eastAsia="Cambria" w:cstheme="minorHAnsi"/>
                <w:sz w:val="18"/>
                <w:szCs w:val="18"/>
              </w:rPr>
              <w:t xml:space="preserve">fra tilbudsplikt </w:t>
            </w:r>
            <w:r w:rsidRPr="00761C74">
              <w:rPr>
                <w:rFonts w:eastAsia="Cambria" w:cstheme="minorHAnsi"/>
                <w:sz w:val="18"/>
                <w:szCs w:val="18"/>
              </w:rPr>
              <w:t>skal innvilges</w:t>
            </w:r>
            <w:r w:rsidR="00944885" w:rsidRPr="00761C74">
              <w:rPr>
                <w:rFonts w:eastAsia="Cambria" w:cstheme="minorHAnsi"/>
                <w:sz w:val="18"/>
                <w:szCs w:val="18"/>
              </w:rPr>
              <w:t>.</w:t>
            </w:r>
          </w:p>
        </w:tc>
        <w:tc>
          <w:tcPr>
            <w:tcW w:w="1580" w:type="pct"/>
            <w:vAlign w:val="center"/>
          </w:tcPr>
          <w:p w14:paraId="3A06C0D4" w14:textId="77777777" w:rsidR="00820D4E" w:rsidRPr="00761C74" w:rsidRDefault="00820D4E" w:rsidP="00D86300">
            <w:pPr>
              <w:widowControl w:val="0"/>
              <w:spacing w:before="8"/>
              <w:rPr>
                <w:rFonts w:eastAsia="Cambria" w:cstheme="minorHAnsi"/>
                <w:color w:val="231F20"/>
                <w:w w:val="95"/>
                <w:sz w:val="18"/>
                <w:szCs w:val="18"/>
              </w:rPr>
            </w:pPr>
          </w:p>
        </w:tc>
        <w:tc>
          <w:tcPr>
            <w:tcW w:w="1580" w:type="pct"/>
            <w:vAlign w:val="center"/>
          </w:tcPr>
          <w:p w14:paraId="30204814" w14:textId="77777777" w:rsidR="00820D4E" w:rsidRPr="00761C74" w:rsidRDefault="00820D4E" w:rsidP="00D86300">
            <w:pPr>
              <w:widowControl w:val="0"/>
              <w:spacing w:before="8"/>
              <w:rPr>
                <w:rFonts w:eastAsia="Cambria" w:cstheme="minorHAnsi"/>
                <w:color w:val="231F20"/>
                <w:w w:val="95"/>
                <w:sz w:val="18"/>
                <w:szCs w:val="18"/>
              </w:rPr>
            </w:pPr>
          </w:p>
        </w:tc>
      </w:tr>
    </w:tbl>
    <w:p w14:paraId="5ECC7B0D" w14:textId="77777777" w:rsidR="008901F1" w:rsidRPr="00761C74" w:rsidRDefault="008901F1" w:rsidP="00BB524A">
      <w:pPr>
        <w:spacing w:after="200"/>
      </w:pPr>
    </w:p>
    <w:p w14:paraId="5F3FF4E5" w14:textId="77777777" w:rsidR="008901F1" w:rsidRPr="00761C74" w:rsidRDefault="008901F1" w:rsidP="00BB524A">
      <w:pPr>
        <w:spacing w:after="200"/>
      </w:pPr>
    </w:p>
    <w:sectPr w:rsidR="008901F1" w:rsidRPr="00761C74" w:rsidSect="00F0637D">
      <w:footerReference w:type="default" r:id="rId8"/>
      <w:type w:val="continuous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EBAB9" w14:textId="77777777" w:rsidR="000D1D94" w:rsidRDefault="000D1D94">
      <w:r>
        <w:separator/>
      </w:r>
    </w:p>
  </w:endnote>
  <w:endnote w:type="continuationSeparator" w:id="0">
    <w:p w14:paraId="12D6DE3D" w14:textId="77777777" w:rsidR="000D1D94" w:rsidRDefault="000D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411596"/>
      <w:docPartObj>
        <w:docPartGallery w:val="Page Numbers (Bottom of Page)"/>
        <w:docPartUnique/>
      </w:docPartObj>
    </w:sdtPr>
    <w:sdtContent>
      <w:p w14:paraId="66D107D7" w14:textId="743722D0" w:rsidR="00761C74" w:rsidRDefault="00761C7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35E214" w14:textId="77777777" w:rsidR="00761C74" w:rsidRDefault="00761C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977AB" w14:textId="77777777" w:rsidR="000D1D94" w:rsidRPr="0036219A" w:rsidRDefault="000D1D94">
      <w:pPr>
        <w:rPr>
          <w:color w:val="16535B" w:themeColor="accent1"/>
        </w:rPr>
      </w:pPr>
      <w:r w:rsidRPr="0036219A">
        <w:rPr>
          <w:color w:val="16535B" w:themeColor="accent1"/>
        </w:rPr>
        <w:separator/>
      </w:r>
    </w:p>
  </w:footnote>
  <w:footnote w:type="continuationSeparator" w:id="0">
    <w:p w14:paraId="2993AC94" w14:textId="77777777" w:rsidR="000D1D94" w:rsidRDefault="000D1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Bilde 875722775" o:spid="_x0000_i1025" type="#_x0000_t75" style="width:33.75pt;height:30pt;visibility:visible" o:bullet="t">
        <v:imagedata r:id="rId1" o:title=""/>
      </v:shape>
    </w:pict>
  </w:numPicBullet>
  <w:abstractNum w:abstractNumId="0" w15:restartNumberingAfterBreak="0">
    <w:nsid w:val="048A4799"/>
    <w:multiLevelType w:val="multilevel"/>
    <w:tmpl w:val="09B2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B53AF2"/>
    <w:multiLevelType w:val="hybridMultilevel"/>
    <w:tmpl w:val="28C8EF2A"/>
    <w:lvl w:ilvl="0" w:tplc="651661A8">
      <w:start w:val="1"/>
      <w:numFmt w:val="bullet"/>
      <w:pStyle w:val="Quote"/>
      <w:lvlText w:val=""/>
      <w:lvlPicBulletId w:val="0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4BC1626"/>
    <w:multiLevelType w:val="hybridMultilevel"/>
    <w:tmpl w:val="9034C550"/>
    <w:lvl w:ilvl="0" w:tplc="10E22F64">
      <w:start w:val="1"/>
      <w:numFmt w:val="bullet"/>
      <w:pStyle w:val="List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A67D4"/>
    <w:multiLevelType w:val="hybridMultilevel"/>
    <w:tmpl w:val="4A30A5E6"/>
    <w:lvl w:ilvl="0" w:tplc="95045792">
      <w:start w:val="1"/>
      <w:numFmt w:val="lowerRoman"/>
      <w:pStyle w:val="ListeNrniv3"/>
      <w:lvlText w:val="%1."/>
      <w:lvlJc w:val="left"/>
      <w:pPr>
        <w:ind w:left="140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20" w:hanging="360"/>
      </w:pPr>
    </w:lvl>
    <w:lvl w:ilvl="2" w:tplc="0414001B" w:tentative="1">
      <w:start w:val="1"/>
      <w:numFmt w:val="lowerRoman"/>
      <w:lvlText w:val="%3."/>
      <w:lvlJc w:val="right"/>
      <w:pPr>
        <w:ind w:left="2840" w:hanging="180"/>
      </w:pPr>
    </w:lvl>
    <w:lvl w:ilvl="3" w:tplc="0414000F" w:tentative="1">
      <w:start w:val="1"/>
      <w:numFmt w:val="decimal"/>
      <w:lvlText w:val="%4."/>
      <w:lvlJc w:val="left"/>
      <w:pPr>
        <w:ind w:left="3560" w:hanging="360"/>
      </w:pPr>
    </w:lvl>
    <w:lvl w:ilvl="4" w:tplc="04140019" w:tentative="1">
      <w:start w:val="1"/>
      <w:numFmt w:val="lowerLetter"/>
      <w:lvlText w:val="%5."/>
      <w:lvlJc w:val="left"/>
      <w:pPr>
        <w:ind w:left="4280" w:hanging="360"/>
      </w:pPr>
    </w:lvl>
    <w:lvl w:ilvl="5" w:tplc="0414001B" w:tentative="1">
      <w:start w:val="1"/>
      <w:numFmt w:val="lowerRoman"/>
      <w:lvlText w:val="%6."/>
      <w:lvlJc w:val="right"/>
      <w:pPr>
        <w:ind w:left="5000" w:hanging="180"/>
      </w:pPr>
    </w:lvl>
    <w:lvl w:ilvl="6" w:tplc="0414000F" w:tentative="1">
      <w:start w:val="1"/>
      <w:numFmt w:val="decimal"/>
      <w:lvlText w:val="%7."/>
      <w:lvlJc w:val="left"/>
      <w:pPr>
        <w:ind w:left="5720" w:hanging="360"/>
      </w:pPr>
    </w:lvl>
    <w:lvl w:ilvl="7" w:tplc="04140019" w:tentative="1">
      <w:start w:val="1"/>
      <w:numFmt w:val="lowerLetter"/>
      <w:lvlText w:val="%8."/>
      <w:lvlJc w:val="left"/>
      <w:pPr>
        <w:ind w:left="6440" w:hanging="360"/>
      </w:pPr>
    </w:lvl>
    <w:lvl w:ilvl="8" w:tplc="0414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" w15:restartNumberingAfterBreak="0">
    <w:nsid w:val="211C7024"/>
    <w:multiLevelType w:val="hybridMultilevel"/>
    <w:tmpl w:val="A98C10E8"/>
    <w:lvl w:ilvl="0" w:tplc="9EAEEDD0">
      <w:start w:val="1"/>
      <w:numFmt w:val="decimal"/>
      <w:pStyle w:val="ListeNrniv1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0511C"/>
    <w:multiLevelType w:val="hybridMultilevel"/>
    <w:tmpl w:val="5BD69DB8"/>
    <w:lvl w:ilvl="0" w:tplc="49B04FF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E9B2A57"/>
    <w:multiLevelType w:val="multilevel"/>
    <w:tmpl w:val="E23E24FE"/>
    <w:name w:val="FT-overskriftsnummerering"/>
    <w:lvl w:ilvl="0">
      <w:start w:val="1"/>
      <w:numFmt w:val="decimal"/>
      <w:pStyle w:val="Heading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5FCD777B"/>
    <w:multiLevelType w:val="hybridMultilevel"/>
    <w:tmpl w:val="C6EE2568"/>
    <w:lvl w:ilvl="0" w:tplc="5A3632AA">
      <w:start w:val="1"/>
      <w:numFmt w:val="bullet"/>
      <w:pStyle w:val="Listeavsnitt2"/>
      <w:lvlText w:val="-"/>
      <w:lvlJc w:val="left"/>
      <w:pPr>
        <w:ind w:left="106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68F413D6"/>
    <w:multiLevelType w:val="hybridMultilevel"/>
    <w:tmpl w:val="44946DCC"/>
    <w:lvl w:ilvl="0" w:tplc="0B1453A6">
      <w:start w:val="1"/>
      <w:numFmt w:val="lowerLetter"/>
      <w:pStyle w:val="ListeNrniv2"/>
      <w:lvlText w:val="%1."/>
      <w:lvlJc w:val="left"/>
      <w:pPr>
        <w:ind w:left="1060" w:hanging="360"/>
      </w:pPr>
    </w:lvl>
    <w:lvl w:ilvl="1" w:tplc="04140019" w:tentative="1">
      <w:start w:val="1"/>
      <w:numFmt w:val="lowerLetter"/>
      <w:lvlText w:val="%2."/>
      <w:lvlJc w:val="left"/>
      <w:pPr>
        <w:ind w:left="1780" w:hanging="360"/>
      </w:pPr>
    </w:lvl>
    <w:lvl w:ilvl="2" w:tplc="0414001B" w:tentative="1">
      <w:start w:val="1"/>
      <w:numFmt w:val="lowerRoman"/>
      <w:lvlText w:val="%3."/>
      <w:lvlJc w:val="right"/>
      <w:pPr>
        <w:ind w:left="2500" w:hanging="180"/>
      </w:pPr>
    </w:lvl>
    <w:lvl w:ilvl="3" w:tplc="0414000F" w:tentative="1">
      <w:start w:val="1"/>
      <w:numFmt w:val="decimal"/>
      <w:lvlText w:val="%4."/>
      <w:lvlJc w:val="left"/>
      <w:pPr>
        <w:ind w:left="3220" w:hanging="360"/>
      </w:pPr>
    </w:lvl>
    <w:lvl w:ilvl="4" w:tplc="04140019" w:tentative="1">
      <w:start w:val="1"/>
      <w:numFmt w:val="lowerLetter"/>
      <w:lvlText w:val="%5."/>
      <w:lvlJc w:val="left"/>
      <w:pPr>
        <w:ind w:left="3940" w:hanging="360"/>
      </w:pPr>
    </w:lvl>
    <w:lvl w:ilvl="5" w:tplc="0414001B" w:tentative="1">
      <w:start w:val="1"/>
      <w:numFmt w:val="lowerRoman"/>
      <w:lvlText w:val="%6."/>
      <w:lvlJc w:val="right"/>
      <w:pPr>
        <w:ind w:left="4660" w:hanging="180"/>
      </w:pPr>
    </w:lvl>
    <w:lvl w:ilvl="6" w:tplc="0414000F" w:tentative="1">
      <w:start w:val="1"/>
      <w:numFmt w:val="decimal"/>
      <w:lvlText w:val="%7."/>
      <w:lvlJc w:val="left"/>
      <w:pPr>
        <w:ind w:left="5380" w:hanging="360"/>
      </w:pPr>
    </w:lvl>
    <w:lvl w:ilvl="7" w:tplc="04140019" w:tentative="1">
      <w:start w:val="1"/>
      <w:numFmt w:val="lowerLetter"/>
      <w:lvlText w:val="%8."/>
      <w:lvlJc w:val="left"/>
      <w:pPr>
        <w:ind w:left="6100" w:hanging="360"/>
      </w:pPr>
    </w:lvl>
    <w:lvl w:ilvl="8" w:tplc="0414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6A9A6B12"/>
    <w:multiLevelType w:val="hybridMultilevel"/>
    <w:tmpl w:val="69020DD8"/>
    <w:lvl w:ilvl="0" w:tplc="72663E80">
      <w:start w:val="1"/>
      <w:numFmt w:val="bullet"/>
      <w:pStyle w:val="Liste1Tabell-faktateks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2045249506">
    <w:abstractNumId w:val="2"/>
  </w:num>
  <w:num w:numId="2" w16cid:durableId="1940024282">
    <w:abstractNumId w:val="5"/>
  </w:num>
  <w:num w:numId="3" w16cid:durableId="1911306692">
    <w:abstractNumId w:val="7"/>
  </w:num>
  <w:num w:numId="4" w16cid:durableId="1511873034">
    <w:abstractNumId w:val="1"/>
  </w:num>
  <w:num w:numId="5" w16cid:durableId="2086612465">
    <w:abstractNumId w:val="4"/>
  </w:num>
  <w:num w:numId="6" w16cid:durableId="1176650031">
    <w:abstractNumId w:val="8"/>
  </w:num>
  <w:num w:numId="7" w16cid:durableId="1702247908">
    <w:abstractNumId w:val="3"/>
  </w:num>
  <w:num w:numId="8" w16cid:durableId="1919552401">
    <w:abstractNumId w:val="6"/>
  </w:num>
  <w:num w:numId="9" w16cid:durableId="1639843801">
    <w:abstractNumId w:val="6"/>
  </w:num>
  <w:num w:numId="10" w16cid:durableId="1670139929">
    <w:abstractNumId w:val="6"/>
  </w:num>
  <w:num w:numId="11" w16cid:durableId="28115049">
    <w:abstractNumId w:val="6"/>
  </w:num>
  <w:num w:numId="12" w16cid:durableId="318119553">
    <w:abstractNumId w:val="6"/>
  </w:num>
  <w:num w:numId="13" w16cid:durableId="1241522934">
    <w:abstractNumId w:val="6"/>
  </w:num>
  <w:num w:numId="14" w16cid:durableId="1083644473">
    <w:abstractNumId w:val="6"/>
  </w:num>
  <w:num w:numId="15" w16cid:durableId="1947273907">
    <w:abstractNumId w:val="6"/>
  </w:num>
  <w:num w:numId="16" w16cid:durableId="40788981">
    <w:abstractNumId w:val="6"/>
  </w:num>
  <w:num w:numId="17" w16cid:durableId="168180871">
    <w:abstractNumId w:val="9"/>
  </w:num>
  <w:num w:numId="18" w16cid:durableId="1511529559">
    <w:abstractNumId w:val="9"/>
  </w:num>
  <w:num w:numId="19" w16cid:durableId="1539009735">
    <w:abstractNumId w:val="6"/>
  </w:num>
  <w:num w:numId="20" w16cid:durableId="975186806">
    <w:abstractNumId w:val="6"/>
  </w:num>
  <w:num w:numId="21" w16cid:durableId="2096245464">
    <w:abstractNumId w:val="6"/>
  </w:num>
  <w:num w:numId="22" w16cid:durableId="2036997057">
    <w:abstractNumId w:val="6"/>
  </w:num>
  <w:num w:numId="23" w16cid:durableId="1803183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84"/>
    <w:rsid w:val="00004C42"/>
    <w:rsid w:val="00011E54"/>
    <w:rsid w:val="000128AB"/>
    <w:rsid w:val="000219C8"/>
    <w:rsid w:val="00023E2A"/>
    <w:rsid w:val="00024ECC"/>
    <w:rsid w:val="0002692F"/>
    <w:rsid w:val="00030512"/>
    <w:rsid w:val="00031C36"/>
    <w:rsid w:val="00035B01"/>
    <w:rsid w:val="00037BFE"/>
    <w:rsid w:val="000414CF"/>
    <w:rsid w:val="00042337"/>
    <w:rsid w:val="00044EC9"/>
    <w:rsid w:val="0005268E"/>
    <w:rsid w:val="00056E7C"/>
    <w:rsid w:val="00070E77"/>
    <w:rsid w:val="00074667"/>
    <w:rsid w:val="000858B6"/>
    <w:rsid w:val="00092540"/>
    <w:rsid w:val="00097717"/>
    <w:rsid w:val="000A6916"/>
    <w:rsid w:val="000B3423"/>
    <w:rsid w:val="000B6D0B"/>
    <w:rsid w:val="000C158F"/>
    <w:rsid w:val="000C244D"/>
    <w:rsid w:val="000C4B98"/>
    <w:rsid w:val="000D1D94"/>
    <w:rsid w:val="000E2A28"/>
    <w:rsid w:val="000E3310"/>
    <w:rsid w:val="000E3365"/>
    <w:rsid w:val="000E7520"/>
    <w:rsid w:val="000F35A7"/>
    <w:rsid w:val="000F54C1"/>
    <w:rsid w:val="000F5630"/>
    <w:rsid w:val="000F6166"/>
    <w:rsid w:val="001015B3"/>
    <w:rsid w:val="001029EB"/>
    <w:rsid w:val="00102A17"/>
    <w:rsid w:val="00112ADD"/>
    <w:rsid w:val="00113E07"/>
    <w:rsid w:val="00117594"/>
    <w:rsid w:val="00122098"/>
    <w:rsid w:val="00124823"/>
    <w:rsid w:val="0013167E"/>
    <w:rsid w:val="0013229B"/>
    <w:rsid w:val="001327FE"/>
    <w:rsid w:val="00133851"/>
    <w:rsid w:val="00134751"/>
    <w:rsid w:val="00135977"/>
    <w:rsid w:val="00142852"/>
    <w:rsid w:val="00147423"/>
    <w:rsid w:val="0015177E"/>
    <w:rsid w:val="001557A3"/>
    <w:rsid w:val="001562EB"/>
    <w:rsid w:val="00156D65"/>
    <w:rsid w:val="001610F1"/>
    <w:rsid w:val="0016514B"/>
    <w:rsid w:val="00165440"/>
    <w:rsid w:val="001754D6"/>
    <w:rsid w:val="001865C9"/>
    <w:rsid w:val="00186AF6"/>
    <w:rsid w:val="00192E15"/>
    <w:rsid w:val="00195CAB"/>
    <w:rsid w:val="00197E9D"/>
    <w:rsid w:val="001A4592"/>
    <w:rsid w:val="001B0CA9"/>
    <w:rsid w:val="001C0240"/>
    <w:rsid w:val="001C0A47"/>
    <w:rsid w:val="001C2F4A"/>
    <w:rsid w:val="001C44DC"/>
    <w:rsid w:val="001C601B"/>
    <w:rsid w:val="001D4B5B"/>
    <w:rsid w:val="001E154E"/>
    <w:rsid w:val="001E2B47"/>
    <w:rsid w:val="001E3A2A"/>
    <w:rsid w:val="001E54E5"/>
    <w:rsid w:val="001E7CB2"/>
    <w:rsid w:val="001F15CF"/>
    <w:rsid w:val="001F3F12"/>
    <w:rsid w:val="001F551F"/>
    <w:rsid w:val="00200D5B"/>
    <w:rsid w:val="00210262"/>
    <w:rsid w:val="002104C3"/>
    <w:rsid w:val="002112F6"/>
    <w:rsid w:val="00212B93"/>
    <w:rsid w:val="00212C8B"/>
    <w:rsid w:val="00216120"/>
    <w:rsid w:val="002221DA"/>
    <w:rsid w:val="00233B15"/>
    <w:rsid w:val="0025093F"/>
    <w:rsid w:val="002612AC"/>
    <w:rsid w:val="00262149"/>
    <w:rsid w:val="00277816"/>
    <w:rsid w:val="00281DEF"/>
    <w:rsid w:val="00286841"/>
    <w:rsid w:val="0029123B"/>
    <w:rsid w:val="0029341F"/>
    <w:rsid w:val="002952CA"/>
    <w:rsid w:val="00297B46"/>
    <w:rsid w:val="002A25E8"/>
    <w:rsid w:val="002A5E03"/>
    <w:rsid w:val="002B3C30"/>
    <w:rsid w:val="002C3C54"/>
    <w:rsid w:val="002C591B"/>
    <w:rsid w:val="002C610A"/>
    <w:rsid w:val="002D0A0F"/>
    <w:rsid w:val="002E0230"/>
    <w:rsid w:val="002E0997"/>
    <w:rsid w:val="002E3535"/>
    <w:rsid w:val="002F256A"/>
    <w:rsid w:val="002F563E"/>
    <w:rsid w:val="0031496C"/>
    <w:rsid w:val="00316E71"/>
    <w:rsid w:val="00324196"/>
    <w:rsid w:val="00325CE0"/>
    <w:rsid w:val="0033245C"/>
    <w:rsid w:val="0033264F"/>
    <w:rsid w:val="00333B19"/>
    <w:rsid w:val="0033704C"/>
    <w:rsid w:val="00340579"/>
    <w:rsid w:val="00340ECB"/>
    <w:rsid w:val="0034263E"/>
    <w:rsid w:val="003432A3"/>
    <w:rsid w:val="00344754"/>
    <w:rsid w:val="0034493C"/>
    <w:rsid w:val="00345468"/>
    <w:rsid w:val="0035158C"/>
    <w:rsid w:val="003537BD"/>
    <w:rsid w:val="00353E76"/>
    <w:rsid w:val="00354DC2"/>
    <w:rsid w:val="0036219A"/>
    <w:rsid w:val="00364541"/>
    <w:rsid w:val="00367337"/>
    <w:rsid w:val="0037031B"/>
    <w:rsid w:val="00373184"/>
    <w:rsid w:val="003756A6"/>
    <w:rsid w:val="00376C05"/>
    <w:rsid w:val="003829E2"/>
    <w:rsid w:val="0038359F"/>
    <w:rsid w:val="0038389A"/>
    <w:rsid w:val="00392AD6"/>
    <w:rsid w:val="00395649"/>
    <w:rsid w:val="003A15A4"/>
    <w:rsid w:val="003A4616"/>
    <w:rsid w:val="003A52C8"/>
    <w:rsid w:val="003A5531"/>
    <w:rsid w:val="003A6010"/>
    <w:rsid w:val="003A65B9"/>
    <w:rsid w:val="003B40CD"/>
    <w:rsid w:val="003B5839"/>
    <w:rsid w:val="003C1834"/>
    <w:rsid w:val="003C3080"/>
    <w:rsid w:val="003C4DF7"/>
    <w:rsid w:val="003C6B5B"/>
    <w:rsid w:val="003D315D"/>
    <w:rsid w:val="003D5FA0"/>
    <w:rsid w:val="003E0A9A"/>
    <w:rsid w:val="003E7404"/>
    <w:rsid w:val="0041113A"/>
    <w:rsid w:val="0041161D"/>
    <w:rsid w:val="00411C38"/>
    <w:rsid w:val="00413D9D"/>
    <w:rsid w:val="0041599F"/>
    <w:rsid w:val="00421D49"/>
    <w:rsid w:val="00423CE6"/>
    <w:rsid w:val="00427B5B"/>
    <w:rsid w:val="00435355"/>
    <w:rsid w:val="0044463E"/>
    <w:rsid w:val="00444820"/>
    <w:rsid w:val="0044609B"/>
    <w:rsid w:val="004479F0"/>
    <w:rsid w:val="00452CB6"/>
    <w:rsid w:val="00453374"/>
    <w:rsid w:val="00456862"/>
    <w:rsid w:val="00457D44"/>
    <w:rsid w:val="00461311"/>
    <w:rsid w:val="00463CE1"/>
    <w:rsid w:val="00466E93"/>
    <w:rsid w:val="00480522"/>
    <w:rsid w:val="0048155D"/>
    <w:rsid w:val="00481D4E"/>
    <w:rsid w:val="00487D23"/>
    <w:rsid w:val="00490840"/>
    <w:rsid w:val="00493720"/>
    <w:rsid w:val="00496C92"/>
    <w:rsid w:val="004B0DC4"/>
    <w:rsid w:val="004B36DA"/>
    <w:rsid w:val="004B42D3"/>
    <w:rsid w:val="004B5AC5"/>
    <w:rsid w:val="004B5D77"/>
    <w:rsid w:val="004C299F"/>
    <w:rsid w:val="004C2ED9"/>
    <w:rsid w:val="004C45AD"/>
    <w:rsid w:val="004D7026"/>
    <w:rsid w:val="004E3541"/>
    <w:rsid w:val="004E5BDD"/>
    <w:rsid w:val="004F0150"/>
    <w:rsid w:val="004F423D"/>
    <w:rsid w:val="004F6A3F"/>
    <w:rsid w:val="00504818"/>
    <w:rsid w:val="0050675D"/>
    <w:rsid w:val="00517830"/>
    <w:rsid w:val="00522365"/>
    <w:rsid w:val="005303F8"/>
    <w:rsid w:val="00544E48"/>
    <w:rsid w:val="00544FF3"/>
    <w:rsid w:val="00546200"/>
    <w:rsid w:val="00550780"/>
    <w:rsid w:val="00562C5D"/>
    <w:rsid w:val="0056715E"/>
    <w:rsid w:val="00570C7F"/>
    <w:rsid w:val="00576934"/>
    <w:rsid w:val="0058745E"/>
    <w:rsid w:val="00591741"/>
    <w:rsid w:val="005924DF"/>
    <w:rsid w:val="005A1BBC"/>
    <w:rsid w:val="005A3301"/>
    <w:rsid w:val="005A38A5"/>
    <w:rsid w:val="005A5FAD"/>
    <w:rsid w:val="005A7E8D"/>
    <w:rsid w:val="005C2466"/>
    <w:rsid w:val="005C4962"/>
    <w:rsid w:val="005D0FB5"/>
    <w:rsid w:val="005D2249"/>
    <w:rsid w:val="005E5B68"/>
    <w:rsid w:val="005F5B02"/>
    <w:rsid w:val="005F6616"/>
    <w:rsid w:val="005F7A01"/>
    <w:rsid w:val="00604EF2"/>
    <w:rsid w:val="00611AD2"/>
    <w:rsid w:val="006126A3"/>
    <w:rsid w:val="00617B7E"/>
    <w:rsid w:val="00622760"/>
    <w:rsid w:val="0062474D"/>
    <w:rsid w:val="00626AA3"/>
    <w:rsid w:val="006278D4"/>
    <w:rsid w:val="00630C10"/>
    <w:rsid w:val="00630D81"/>
    <w:rsid w:val="00631101"/>
    <w:rsid w:val="00632E16"/>
    <w:rsid w:val="00633266"/>
    <w:rsid w:val="006351B7"/>
    <w:rsid w:val="00635706"/>
    <w:rsid w:val="00636941"/>
    <w:rsid w:val="006514A6"/>
    <w:rsid w:val="0066056A"/>
    <w:rsid w:val="00663BF5"/>
    <w:rsid w:val="00663C15"/>
    <w:rsid w:val="00664733"/>
    <w:rsid w:val="0067229C"/>
    <w:rsid w:val="00675EDA"/>
    <w:rsid w:val="00677424"/>
    <w:rsid w:val="00677ED2"/>
    <w:rsid w:val="00680A11"/>
    <w:rsid w:val="00681389"/>
    <w:rsid w:val="0068173F"/>
    <w:rsid w:val="0069429E"/>
    <w:rsid w:val="006954C2"/>
    <w:rsid w:val="006A0E09"/>
    <w:rsid w:val="006A1097"/>
    <w:rsid w:val="006B4EB6"/>
    <w:rsid w:val="006B7DDC"/>
    <w:rsid w:val="006C1951"/>
    <w:rsid w:val="006C3EC3"/>
    <w:rsid w:val="006E6F80"/>
    <w:rsid w:val="006F0405"/>
    <w:rsid w:val="006F1532"/>
    <w:rsid w:val="006F29B5"/>
    <w:rsid w:val="006F495F"/>
    <w:rsid w:val="00705B83"/>
    <w:rsid w:val="00705E94"/>
    <w:rsid w:val="00722ECB"/>
    <w:rsid w:val="00732094"/>
    <w:rsid w:val="0073484A"/>
    <w:rsid w:val="00736F80"/>
    <w:rsid w:val="0073790A"/>
    <w:rsid w:val="00742AFF"/>
    <w:rsid w:val="0074437F"/>
    <w:rsid w:val="0074690B"/>
    <w:rsid w:val="00747A09"/>
    <w:rsid w:val="007532E6"/>
    <w:rsid w:val="00757F3A"/>
    <w:rsid w:val="00761C74"/>
    <w:rsid w:val="00765C7B"/>
    <w:rsid w:val="00770560"/>
    <w:rsid w:val="00770C9F"/>
    <w:rsid w:val="00772044"/>
    <w:rsid w:val="007944D9"/>
    <w:rsid w:val="007A5EEF"/>
    <w:rsid w:val="007B5FE6"/>
    <w:rsid w:val="007C13DC"/>
    <w:rsid w:val="007C5768"/>
    <w:rsid w:val="007C75A4"/>
    <w:rsid w:val="007D0AAA"/>
    <w:rsid w:val="007D0D27"/>
    <w:rsid w:val="007E097A"/>
    <w:rsid w:val="007F13E2"/>
    <w:rsid w:val="007F4F3D"/>
    <w:rsid w:val="007F6059"/>
    <w:rsid w:val="00800132"/>
    <w:rsid w:val="00805B6E"/>
    <w:rsid w:val="00813A63"/>
    <w:rsid w:val="00813DC7"/>
    <w:rsid w:val="0081429B"/>
    <w:rsid w:val="00816064"/>
    <w:rsid w:val="00820D4E"/>
    <w:rsid w:val="00822B53"/>
    <w:rsid w:val="00830213"/>
    <w:rsid w:val="00843AAB"/>
    <w:rsid w:val="008502E8"/>
    <w:rsid w:val="00854519"/>
    <w:rsid w:val="008625F2"/>
    <w:rsid w:val="00863256"/>
    <w:rsid w:val="00870AAB"/>
    <w:rsid w:val="00877B79"/>
    <w:rsid w:val="00880EDA"/>
    <w:rsid w:val="00881EEE"/>
    <w:rsid w:val="008849CB"/>
    <w:rsid w:val="00885FD8"/>
    <w:rsid w:val="008901F1"/>
    <w:rsid w:val="008904F7"/>
    <w:rsid w:val="008929A3"/>
    <w:rsid w:val="00893ED4"/>
    <w:rsid w:val="008979C2"/>
    <w:rsid w:val="008B0B81"/>
    <w:rsid w:val="008D5C10"/>
    <w:rsid w:val="008D6CFA"/>
    <w:rsid w:val="008E02EB"/>
    <w:rsid w:val="008E0EE8"/>
    <w:rsid w:val="008F20DF"/>
    <w:rsid w:val="008F4CF0"/>
    <w:rsid w:val="00900EEE"/>
    <w:rsid w:val="0090268B"/>
    <w:rsid w:val="00912187"/>
    <w:rsid w:val="0091331B"/>
    <w:rsid w:val="0092466C"/>
    <w:rsid w:val="00926B9E"/>
    <w:rsid w:val="00926D7B"/>
    <w:rsid w:val="0093105B"/>
    <w:rsid w:val="00937574"/>
    <w:rsid w:val="00941D2D"/>
    <w:rsid w:val="00944885"/>
    <w:rsid w:val="00944D8B"/>
    <w:rsid w:val="00945075"/>
    <w:rsid w:val="00953405"/>
    <w:rsid w:val="009538F4"/>
    <w:rsid w:val="009566A6"/>
    <w:rsid w:val="00962E39"/>
    <w:rsid w:val="00962EDC"/>
    <w:rsid w:val="0097142B"/>
    <w:rsid w:val="00976495"/>
    <w:rsid w:val="00977E8B"/>
    <w:rsid w:val="0098693E"/>
    <w:rsid w:val="009A25D9"/>
    <w:rsid w:val="009A3537"/>
    <w:rsid w:val="009B0BF4"/>
    <w:rsid w:val="009B4E9A"/>
    <w:rsid w:val="009B79E7"/>
    <w:rsid w:val="009C1A0F"/>
    <w:rsid w:val="009C28DC"/>
    <w:rsid w:val="009D0538"/>
    <w:rsid w:val="009D1168"/>
    <w:rsid w:val="009E1883"/>
    <w:rsid w:val="009E6CC2"/>
    <w:rsid w:val="009F1501"/>
    <w:rsid w:val="00A00728"/>
    <w:rsid w:val="00A0279C"/>
    <w:rsid w:val="00A02CE1"/>
    <w:rsid w:val="00A102D4"/>
    <w:rsid w:val="00A15770"/>
    <w:rsid w:val="00A209B7"/>
    <w:rsid w:val="00A24CDB"/>
    <w:rsid w:val="00A26750"/>
    <w:rsid w:val="00A32D88"/>
    <w:rsid w:val="00A32DC3"/>
    <w:rsid w:val="00A415D1"/>
    <w:rsid w:val="00A52B8F"/>
    <w:rsid w:val="00A83AB8"/>
    <w:rsid w:val="00A867C4"/>
    <w:rsid w:val="00A92E00"/>
    <w:rsid w:val="00A957AD"/>
    <w:rsid w:val="00AA478F"/>
    <w:rsid w:val="00AB2FAD"/>
    <w:rsid w:val="00AB39C9"/>
    <w:rsid w:val="00AB560A"/>
    <w:rsid w:val="00AB680A"/>
    <w:rsid w:val="00AC39A6"/>
    <w:rsid w:val="00AC4FC7"/>
    <w:rsid w:val="00AC58E7"/>
    <w:rsid w:val="00AD2B85"/>
    <w:rsid w:val="00AD6D1A"/>
    <w:rsid w:val="00AE09E6"/>
    <w:rsid w:val="00AE3179"/>
    <w:rsid w:val="00AE41C0"/>
    <w:rsid w:val="00AF400A"/>
    <w:rsid w:val="00AF62B6"/>
    <w:rsid w:val="00B11363"/>
    <w:rsid w:val="00B1796B"/>
    <w:rsid w:val="00B2492A"/>
    <w:rsid w:val="00B256A3"/>
    <w:rsid w:val="00B30D63"/>
    <w:rsid w:val="00B3685E"/>
    <w:rsid w:val="00B36FF0"/>
    <w:rsid w:val="00B413AA"/>
    <w:rsid w:val="00B44AB5"/>
    <w:rsid w:val="00B455E4"/>
    <w:rsid w:val="00B52F2B"/>
    <w:rsid w:val="00B63C29"/>
    <w:rsid w:val="00B64B7E"/>
    <w:rsid w:val="00B77672"/>
    <w:rsid w:val="00B801FC"/>
    <w:rsid w:val="00B8346C"/>
    <w:rsid w:val="00B848B5"/>
    <w:rsid w:val="00B86A40"/>
    <w:rsid w:val="00B96653"/>
    <w:rsid w:val="00BA3668"/>
    <w:rsid w:val="00BA5EA1"/>
    <w:rsid w:val="00BB315C"/>
    <w:rsid w:val="00BB4361"/>
    <w:rsid w:val="00BB524A"/>
    <w:rsid w:val="00BB7757"/>
    <w:rsid w:val="00BB780D"/>
    <w:rsid w:val="00BC36F1"/>
    <w:rsid w:val="00BC6FA7"/>
    <w:rsid w:val="00BD64AD"/>
    <w:rsid w:val="00BE49A7"/>
    <w:rsid w:val="00BE6391"/>
    <w:rsid w:val="00BF4CEE"/>
    <w:rsid w:val="00C03497"/>
    <w:rsid w:val="00C0497F"/>
    <w:rsid w:val="00C10413"/>
    <w:rsid w:val="00C10AFE"/>
    <w:rsid w:val="00C20177"/>
    <w:rsid w:val="00C206AA"/>
    <w:rsid w:val="00C23300"/>
    <w:rsid w:val="00C25083"/>
    <w:rsid w:val="00C252BE"/>
    <w:rsid w:val="00C270E9"/>
    <w:rsid w:val="00C33C3C"/>
    <w:rsid w:val="00C34AC4"/>
    <w:rsid w:val="00C405B8"/>
    <w:rsid w:val="00C44386"/>
    <w:rsid w:val="00C45DB7"/>
    <w:rsid w:val="00C5058A"/>
    <w:rsid w:val="00C52501"/>
    <w:rsid w:val="00C57CDB"/>
    <w:rsid w:val="00C679C7"/>
    <w:rsid w:val="00C756EE"/>
    <w:rsid w:val="00C802E2"/>
    <w:rsid w:val="00C806B4"/>
    <w:rsid w:val="00C81B2A"/>
    <w:rsid w:val="00CA1A61"/>
    <w:rsid w:val="00CB3EB6"/>
    <w:rsid w:val="00CB66D6"/>
    <w:rsid w:val="00CC1586"/>
    <w:rsid w:val="00CC6ACC"/>
    <w:rsid w:val="00CD0E82"/>
    <w:rsid w:val="00CE0BA9"/>
    <w:rsid w:val="00CE41A1"/>
    <w:rsid w:val="00CE545F"/>
    <w:rsid w:val="00CF1904"/>
    <w:rsid w:val="00CF3A3C"/>
    <w:rsid w:val="00CF7632"/>
    <w:rsid w:val="00D07F09"/>
    <w:rsid w:val="00D12590"/>
    <w:rsid w:val="00D147E4"/>
    <w:rsid w:val="00D213BC"/>
    <w:rsid w:val="00D31EF6"/>
    <w:rsid w:val="00D33F11"/>
    <w:rsid w:val="00D345D6"/>
    <w:rsid w:val="00D34C2C"/>
    <w:rsid w:val="00D35113"/>
    <w:rsid w:val="00D40365"/>
    <w:rsid w:val="00D40C02"/>
    <w:rsid w:val="00D41031"/>
    <w:rsid w:val="00D42AAB"/>
    <w:rsid w:val="00D473D1"/>
    <w:rsid w:val="00D47EE3"/>
    <w:rsid w:val="00D51743"/>
    <w:rsid w:val="00D53D12"/>
    <w:rsid w:val="00D57546"/>
    <w:rsid w:val="00D627FD"/>
    <w:rsid w:val="00D6521F"/>
    <w:rsid w:val="00D7267C"/>
    <w:rsid w:val="00D74D13"/>
    <w:rsid w:val="00D84C6C"/>
    <w:rsid w:val="00D86300"/>
    <w:rsid w:val="00D93F81"/>
    <w:rsid w:val="00D9439B"/>
    <w:rsid w:val="00D95105"/>
    <w:rsid w:val="00DA45FA"/>
    <w:rsid w:val="00DA7AA2"/>
    <w:rsid w:val="00DA7FFD"/>
    <w:rsid w:val="00DB0C48"/>
    <w:rsid w:val="00DB3969"/>
    <w:rsid w:val="00DB45C3"/>
    <w:rsid w:val="00DB4B28"/>
    <w:rsid w:val="00DB5554"/>
    <w:rsid w:val="00DC06C9"/>
    <w:rsid w:val="00DC0EAC"/>
    <w:rsid w:val="00DC2211"/>
    <w:rsid w:val="00DC3127"/>
    <w:rsid w:val="00DC5382"/>
    <w:rsid w:val="00DD1D83"/>
    <w:rsid w:val="00DD673D"/>
    <w:rsid w:val="00DE1B55"/>
    <w:rsid w:val="00DF07FF"/>
    <w:rsid w:val="00DF1EBE"/>
    <w:rsid w:val="00DF6537"/>
    <w:rsid w:val="00E01C20"/>
    <w:rsid w:val="00E038F8"/>
    <w:rsid w:val="00E0543C"/>
    <w:rsid w:val="00E10204"/>
    <w:rsid w:val="00E102AE"/>
    <w:rsid w:val="00E13322"/>
    <w:rsid w:val="00E1625D"/>
    <w:rsid w:val="00E1795A"/>
    <w:rsid w:val="00E2059B"/>
    <w:rsid w:val="00E21A2F"/>
    <w:rsid w:val="00E22E07"/>
    <w:rsid w:val="00E22FD2"/>
    <w:rsid w:val="00E304A3"/>
    <w:rsid w:val="00E3055E"/>
    <w:rsid w:val="00E30D9A"/>
    <w:rsid w:val="00E37026"/>
    <w:rsid w:val="00E429AE"/>
    <w:rsid w:val="00E44C2A"/>
    <w:rsid w:val="00E45D91"/>
    <w:rsid w:val="00E61275"/>
    <w:rsid w:val="00E63341"/>
    <w:rsid w:val="00E753AA"/>
    <w:rsid w:val="00E837B4"/>
    <w:rsid w:val="00E83FD2"/>
    <w:rsid w:val="00E90660"/>
    <w:rsid w:val="00E952C1"/>
    <w:rsid w:val="00E97827"/>
    <w:rsid w:val="00EA4B2C"/>
    <w:rsid w:val="00EA4E24"/>
    <w:rsid w:val="00EA7CC2"/>
    <w:rsid w:val="00EB2923"/>
    <w:rsid w:val="00EB3460"/>
    <w:rsid w:val="00EC3454"/>
    <w:rsid w:val="00EC5FF1"/>
    <w:rsid w:val="00EC6E1E"/>
    <w:rsid w:val="00EC7AC2"/>
    <w:rsid w:val="00ED291D"/>
    <w:rsid w:val="00ED327C"/>
    <w:rsid w:val="00ED3A1F"/>
    <w:rsid w:val="00ED4220"/>
    <w:rsid w:val="00ED557D"/>
    <w:rsid w:val="00EE12BF"/>
    <w:rsid w:val="00EE3D98"/>
    <w:rsid w:val="00EF3893"/>
    <w:rsid w:val="00EF74BF"/>
    <w:rsid w:val="00EF7E34"/>
    <w:rsid w:val="00F0637D"/>
    <w:rsid w:val="00F15DEE"/>
    <w:rsid w:val="00F1634E"/>
    <w:rsid w:val="00F17CD4"/>
    <w:rsid w:val="00F33769"/>
    <w:rsid w:val="00F349E4"/>
    <w:rsid w:val="00F35079"/>
    <w:rsid w:val="00F37055"/>
    <w:rsid w:val="00F403FE"/>
    <w:rsid w:val="00F43F41"/>
    <w:rsid w:val="00F54C84"/>
    <w:rsid w:val="00F57771"/>
    <w:rsid w:val="00F619A9"/>
    <w:rsid w:val="00F64716"/>
    <w:rsid w:val="00F64E3A"/>
    <w:rsid w:val="00F72865"/>
    <w:rsid w:val="00F75112"/>
    <w:rsid w:val="00F7696A"/>
    <w:rsid w:val="00F774E9"/>
    <w:rsid w:val="00F77A3F"/>
    <w:rsid w:val="00F81099"/>
    <w:rsid w:val="00F83F1E"/>
    <w:rsid w:val="00F85AAE"/>
    <w:rsid w:val="00F86C2A"/>
    <w:rsid w:val="00F877C7"/>
    <w:rsid w:val="00F912A9"/>
    <w:rsid w:val="00F9597F"/>
    <w:rsid w:val="00FA3ABB"/>
    <w:rsid w:val="00FA55BF"/>
    <w:rsid w:val="00FB01DF"/>
    <w:rsid w:val="00FB2836"/>
    <w:rsid w:val="00FB6F4B"/>
    <w:rsid w:val="00FC222A"/>
    <w:rsid w:val="00FC2428"/>
    <w:rsid w:val="00FC37F1"/>
    <w:rsid w:val="00FC671F"/>
    <w:rsid w:val="00FE368C"/>
    <w:rsid w:val="00FF09FC"/>
    <w:rsid w:val="00FF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F290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uiPriority="4" w:qFormat="1"/>
    <w:lsdException w:name="heading 5" w:semiHidden="1" w:uiPriority="5" w:qFormat="1"/>
    <w:lsdException w:name="heading 6" w:semiHidden="1" w:uiPriority="30" w:qFormat="1"/>
    <w:lsdException w:name="heading 7" w:semiHidden="1" w:uiPriority="30" w:qFormat="1"/>
    <w:lsdException w:name="heading 8" w:semiHidden="1" w:uiPriority="30" w:qFormat="1"/>
    <w:lsdException w:name="heading 9" w:semiHidden="1" w:uiPriority="3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0" w:unhideWhenUsed="1"/>
    <w:lsdException w:name="toc 2" w:semiHidden="1" w:uiPriority="50" w:unhideWhenUsed="1"/>
    <w:lsdException w:name="toc 3" w:semiHidden="1" w:uiPriority="50" w:unhideWhenUsed="1"/>
    <w:lsdException w:name="toc 4" w:semiHidden="1" w:uiPriority="50" w:unhideWhenUsed="1"/>
    <w:lsdException w:name="toc 5" w:semiHidden="1" w:uiPriority="50" w:unhideWhenUsed="1"/>
    <w:lsdException w:name="toc 6" w:semiHidden="1" w:uiPriority="50" w:unhideWhenUsed="1"/>
    <w:lsdException w:name="toc 7" w:semiHidden="1" w:uiPriority="50" w:unhideWhenUsed="1"/>
    <w:lsdException w:name="toc 8" w:semiHidden="1" w:uiPriority="50" w:unhideWhenUsed="1"/>
    <w:lsdException w:name="toc 9" w:semiHidden="1" w:uiPriority="50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6" w:unhideWhenUsed="1" w:qFormat="1"/>
    <w:lsdException w:name="table of figures" w:semiHidden="1" w:unhideWhenUsed="1"/>
    <w:lsdException w:name="envelope return" w:semiHidden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28" w:qFormat="1"/>
    <w:lsdException w:name="Emphasis" w:uiPriority="3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4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0"/>
    <w:lsdException w:name="Intense Emphasis" w:uiPriority="32"/>
    <w:lsdException w:name="Subtle Reference" w:uiPriority="42"/>
    <w:lsdException w:name="Intense Reference" w:uiPriority="43"/>
    <w:lsdException w:name="Book Title" w:uiPriority="44"/>
    <w:lsdException w:name="Bibliography" w:semiHidden="1" w:uiPriority="48" w:unhideWhenUsed="1"/>
    <w:lsdException w:name="TOC Heading" w:semiHidden="1" w:uiPriority="5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C84"/>
    <w:pPr>
      <w:spacing w:after="160" w:line="259" w:lineRule="auto"/>
    </w:pPr>
    <w:rPr>
      <w:kern w:val="2"/>
      <w14:ligatures w14:val="standardContextual"/>
    </w:rPr>
  </w:style>
  <w:style w:type="paragraph" w:styleId="Heading1">
    <w:name w:val="heading 1"/>
    <w:next w:val="Normal"/>
    <w:link w:val="Heading1Char"/>
    <w:uiPriority w:val="1"/>
    <w:qFormat/>
    <w:rsid w:val="00F619A9"/>
    <w:pPr>
      <w:keepNext/>
      <w:numPr>
        <w:numId w:val="22"/>
      </w:numPr>
      <w:spacing w:before="280" w:after="120" w:line="240" w:lineRule="auto"/>
      <w:outlineLvl w:val="0"/>
    </w:pPr>
    <w:rPr>
      <w:rFonts w:ascii="Arial Bold" w:eastAsia="Times New Roman" w:hAnsi="Arial Bold" w:cs="Arial"/>
      <w:bCs/>
      <w:color w:val="282828" w:themeColor="text1"/>
      <w:kern w:val="32"/>
      <w:sz w:val="36"/>
      <w:szCs w:val="32"/>
    </w:rPr>
  </w:style>
  <w:style w:type="paragraph" w:styleId="Heading2">
    <w:name w:val="heading 2"/>
    <w:next w:val="Normal"/>
    <w:link w:val="Heading2Char"/>
    <w:uiPriority w:val="2"/>
    <w:qFormat/>
    <w:rsid w:val="00F619A9"/>
    <w:pPr>
      <w:keepNext/>
      <w:numPr>
        <w:ilvl w:val="1"/>
        <w:numId w:val="22"/>
      </w:numPr>
      <w:tabs>
        <w:tab w:val="num" w:pos="794"/>
      </w:tabs>
      <w:spacing w:before="280" w:after="0" w:line="240" w:lineRule="auto"/>
      <w:outlineLvl w:val="1"/>
    </w:pPr>
    <w:rPr>
      <w:rFonts w:ascii="Arial Bold" w:eastAsia="Times New Roman" w:hAnsi="Arial Bold" w:cs="Arial"/>
      <w:bCs/>
      <w:color w:val="282828" w:themeColor="text1"/>
      <w:kern w:val="32"/>
      <w:sz w:val="32"/>
      <w:szCs w:val="32"/>
    </w:rPr>
  </w:style>
  <w:style w:type="paragraph" w:styleId="Heading3">
    <w:name w:val="heading 3"/>
    <w:next w:val="Normal"/>
    <w:link w:val="Heading3Char"/>
    <w:uiPriority w:val="3"/>
    <w:qFormat/>
    <w:rsid w:val="00F619A9"/>
    <w:pPr>
      <w:keepNext/>
      <w:numPr>
        <w:ilvl w:val="2"/>
        <w:numId w:val="22"/>
      </w:numPr>
      <w:spacing w:before="280" w:after="0" w:line="240" w:lineRule="auto"/>
      <w:outlineLvl w:val="2"/>
    </w:pPr>
    <w:rPr>
      <w:rFonts w:ascii="Arial Bold" w:eastAsia="Times New Roman" w:hAnsi="Arial Bold" w:cs="Arial"/>
      <w:bCs/>
      <w:color w:val="282828" w:themeColor="text1"/>
      <w:kern w:val="32"/>
      <w:sz w:val="26"/>
      <w:szCs w:val="32"/>
    </w:rPr>
  </w:style>
  <w:style w:type="paragraph" w:styleId="Heading4">
    <w:name w:val="heading 4"/>
    <w:next w:val="Normal"/>
    <w:link w:val="Heading4Char"/>
    <w:uiPriority w:val="4"/>
    <w:qFormat/>
    <w:rsid w:val="00F619A9"/>
    <w:pPr>
      <w:keepNext/>
      <w:numPr>
        <w:ilvl w:val="3"/>
        <w:numId w:val="22"/>
      </w:numPr>
      <w:spacing w:before="280" w:after="0" w:line="240" w:lineRule="auto"/>
      <w:outlineLvl w:val="3"/>
    </w:pPr>
    <w:rPr>
      <w:rFonts w:ascii="Arial Bold" w:eastAsia="Times New Roman" w:hAnsi="Arial Bold" w:cs="Arial"/>
      <w:bCs/>
      <w:color w:val="282828" w:themeColor="text1"/>
      <w:kern w:val="32"/>
      <w:szCs w:val="32"/>
    </w:rPr>
  </w:style>
  <w:style w:type="paragraph" w:styleId="Heading5">
    <w:name w:val="heading 5"/>
    <w:basedOn w:val="Heading4"/>
    <w:next w:val="Normal"/>
    <w:link w:val="Heading5Char"/>
    <w:uiPriority w:val="5"/>
    <w:qFormat/>
    <w:rsid w:val="00F619A9"/>
    <w:pPr>
      <w:keepLines/>
      <w:numPr>
        <w:ilvl w:val="4"/>
      </w:numPr>
      <w:outlineLvl w:val="4"/>
    </w:pPr>
    <w:rPr>
      <w:rFonts w:asciiTheme="majorHAnsi" w:eastAsiaTheme="majorEastAsia" w:hAnsiTheme="majorHAnsi" w:cstheme="majorBidi"/>
      <w:color w:val="555555"/>
    </w:rPr>
  </w:style>
  <w:style w:type="paragraph" w:styleId="Heading6">
    <w:name w:val="heading 6"/>
    <w:basedOn w:val="Normal"/>
    <w:next w:val="Normal"/>
    <w:link w:val="Heading6Char"/>
    <w:uiPriority w:val="30"/>
    <w:semiHidden/>
    <w:qFormat/>
    <w:rsid w:val="00F54C84"/>
    <w:pPr>
      <w:keepNext/>
      <w:keepLines/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40" w:after="0" w:line="240" w:lineRule="auto"/>
      <w:outlineLvl w:val="5"/>
    </w:pPr>
    <w:rPr>
      <w:rFonts w:eastAsiaTheme="majorEastAsia" w:cstheme="majorBidi"/>
      <w:i/>
      <w:iCs/>
      <w:color w:val="737373" w:themeColor="text1" w:themeTint="A6"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rsid w:val="00F54C84"/>
    <w:pPr>
      <w:keepNext/>
      <w:keepLines/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40" w:after="0" w:line="240" w:lineRule="auto"/>
      <w:outlineLvl w:val="6"/>
    </w:pPr>
    <w:rPr>
      <w:rFonts w:eastAsiaTheme="majorEastAsia" w:cstheme="majorBidi"/>
      <w:color w:val="737373" w:themeColor="text1" w:themeTint="A6"/>
      <w:kern w:val="0"/>
      <w14:ligatures w14:val="none"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rsid w:val="00F54C84"/>
    <w:pPr>
      <w:keepNext/>
      <w:keepLines/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after="0" w:line="240" w:lineRule="auto"/>
      <w:outlineLvl w:val="7"/>
    </w:pPr>
    <w:rPr>
      <w:rFonts w:eastAsiaTheme="majorEastAsia" w:cstheme="majorBidi"/>
      <w:i/>
      <w:iCs/>
      <w:color w:val="484848" w:themeColor="text1" w:themeTint="D8"/>
      <w:kern w:val="0"/>
      <w14:ligatures w14:val="none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rsid w:val="00F54C84"/>
    <w:pPr>
      <w:keepNext/>
      <w:keepLines/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after="0" w:line="240" w:lineRule="auto"/>
      <w:outlineLvl w:val="8"/>
    </w:pPr>
    <w:rPr>
      <w:rFonts w:eastAsiaTheme="majorEastAsia" w:cstheme="majorBidi"/>
      <w:color w:val="484848" w:themeColor="text1" w:themeTint="D8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120" w:after="240" w:line="240" w:lineRule="auto"/>
    </w:pPr>
    <w:rPr>
      <w:rFonts w:asciiTheme="majorHAnsi" w:hAnsiTheme="majorHAnsi"/>
      <w:kern w:val="0"/>
      <w14:ligatures w14:val="none"/>
    </w:rPr>
  </w:style>
  <w:style w:type="paragraph" w:styleId="Closing">
    <w:name w:val="Closing"/>
    <w:basedOn w:val="EnvelopeAddress"/>
    <w:link w:val="ClosingChar"/>
    <w:uiPriority w:val="99"/>
    <w:semiHidden/>
    <w:pPr>
      <w:keepNext/>
      <w:keepLines/>
      <w:tabs>
        <w:tab w:val="left" w:pos="5086"/>
      </w:tabs>
    </w:pPr>
    <w:rPr>
      <w:rFonts w:asciiTheme="minorHAnsi" w:hAnsiTheme="minorHAnsi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1F551F"/>
  </w:style>
  <w:style w:type="paragraph" w:styleId="BodyText">
    <w:name w:val="Body Text"/>
    <w:basedOn w:val="Normal"/>
    <w:link w:val="BodyTextChar"/>
    <w:uiPriority w:val="99"/>
    <w:semiHidden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120" w:after="240" w:line="240" w:lineRule="auto"/>
    </w:pPr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F551F"/>
  </w:style>
  <w:style w:type="paragraph" w:styleId="Title">
    <w:name w:val="Title"/>
    <w:basedOn w:val="Normal"/>
    <w:next w:val="Normal"/>
    <w:link w:val="TitleChar"/>
    <w:uiPriority w:val="30"/>
    <w:semiHidden/>
    <w:qFormat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120" w:after="24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  <w14:ligatures w14:val="none"/>
    </w:rPr>
  </w:style>
  <w:style w:type="character" w:customStyle="1" w:styleId="TitleChar">
    <w:name w:val="Title Char"/>
    <w:basedOn w:val="DefaultParagraphFont"/>
    <w:link w:val="Title"/>
    <w:uiPriority w:val="30"/>
    <w:semiHidden/>
    <w:rsid w:val="001F551F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30"/>
    <w:semiHidden/>
    <w:qFormat/>
    <w:pPr>
      <w:numPr>
        <w:ilvl w:val="1"/>
      </w:num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120" w:after="240" w:line="240" w:lineRule="auto"/>
    </w:pPr>
    <w:rPr>
      <w:rFonts w:asciiTheme="majorHAnsi" w:eastAsiaTheme="majorEastAsia" w:hAnsiTheme="majorHAnsi" w:cstheme="majorBidi"/>
      <w:i/>
      <w:iCs/>
      <w:spacing w:val="15"/>
      <w:kern w:val="0"/>
      <w:szCs w:val="24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30"/>
    <w:semiHidden/>
    <w:rsid w:val="001F551F"/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F619A9"/>
    <w:rPr>
      <w:rFonts w:ascii="Arial Bold" w:eastAsia="Times New Roman" w:hAnsi="Arial Bold" w:cs="Arial"/>
      <w:bCs/>
      <w:color w:val="282828" w:themeColor="text1"/>
      <w:kern w:val="32"/>
      <w:sz w:val="36"/>
      <w:szCs w:val="32"/>
    </w:rPr>
  </w:style>
  <w:style w:type="character" w:customStyle="1" w:styleId="Heading2Char">
    <w:name w:val="Heading 2 Char"/>
    <w:basedOn w:val="Heading1Char"/>
    <w:link w:val="Heading2"/>
    <w:uiPriority w:val="2"/>
    <w:rsid w:val="00F619A9"/>
    <w:rPr>
      <w:rFonts w:ascii="Arial Bold" w:eastAsia="Times New Roman" w:hAnsi="Arial Bold" w:cs="Arial"/>
      <w:bCs/>
      <w:color w:val="282828" w:themeColor="text1"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center" w:pos="4536"/>
        <w:tab w:val="right" w:pos="9072"/>
      </w:tabs>
      <w:spacing w:before="120" w:after="24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F551F"/>
  </w:style>
  <w:style w:type="paragraph" w:styleId="Footer">
    <w:name w:val="footer"/>
    <w:basedOn w:val="Normal"/>
    <w:link w:val="FooterChar"/>
    <w:uiPriority w:val="99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center" w:pos="4536"/>
        <w:tab w:val="right" w:pos="9072"/>
      </w:tabs>
      <w:spacing w:before="120" w:after="240" w:line="300" w:lineRule="auto"/>
    </w:pPr>
    <w:rPr>
      <w:rFonts w:asciiTheme="majorHAnsi" w:hAnsiTheme="majorHAnsi"/>
      <w:kern w:val="0"/>
      <w:sz w:val="16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1F551F"/>
    <w:rPr>
      <w:rFonts w:asciiTheme="majorHAnsi" w:hAnsiTheme="majorHAnsi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120" w:after="24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5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Hyperlink">
    <w:name w:val="Hyperlink"/>
    <w:basedOn w:val="DefaultParagraphFont"/>
    <w:uiPriority w:val="99"/>
    <w:semiHidden/>
    <w:rsid w:val="009F1501"/>
    <w:rPr>
      <w:color w:val="117B8C" w:themeColor="hyperlink"/>
      <w:u w:val="single"/>
    </w:rPr>
  </w:style>
  <w:style w:type="character" w:customStyle="1" w:styleId="Heading3Char">
    <w:name w:val="Heading 3 Char"/>
    <w:basedOn w:val="Heading2Char"/>
    <w:link w:val="Heading3"/>
    <w:uiPriority w:val="3"/>
    <w:rsid w:val="00F619A9"/>
    <w:rPr>
      <w:rFonts w:ascii="Arial Bold" w:eastAsia="Times New Roman" w:hAnsi="Arial Bold" w:cs="Arial"/>
      <w:bCs/>
      <w:color w:val="282828" w:themeColor="text1"/>
      <w:kern w:val="32"/>
      <w:sz w:val="26"/>
      <w:szCs w:val="32"/>
    </w:rPr>
  </w:style>
  <w:style w:type="character" w:customStyle="1" w:styleId="Heading4Char">
    <w:name w:val="Heading 4 Char"/>
    <w:basedOn w:val="DefaultParagraphFont"/>
    <w:link w:val="Heading4"/>
    <w:uiPriority w:val="4"/>
    <w:rsid w:val="00F619A9"/>
    <w:rPr>
      <w:rFonts w:ascii="Arial Bold" w:eastAsia="Times New Roman" w:hAnsi="Arial Bold" w:cs="Arial"/>
      <w:bCs/>
      <w:color w:val="282828" w:themeColor="text1"/>
      <w:kern w:val="32"/>
      <w:szCs w:val="32"/>
    </w:rPr>
  </w:style>
  <w:style w:type="paragraph" w:customStyle="1" w:styleId="Adressefelt">
    <w:name w:val="Adressefelt"/>
    <w:link w:val="AdressefeltTegn"/>
    <w:autoRedefine/>
    <w:uiPriority w:val="25"/>
    <w:qFormat/>
    <w:rsid w:val="001C44DC"/>
    <w:pPr>
      <w:tabs>
        <w:tab w:val="right" w:pos="4423"/>
      </w:tabs>
      <w:spacing w:after="0" w:line="240" w:lineRule="auto"/>
    </w:pPr>
    <w:rPr>
      <w:rFonts w:cstheme="majorHAnsi"/>
      <w:sz w:val="20"/>
      <w:szCs w:val="21"/>
    </w:rPr>
  </w:style>
  <w:style w:type="paragraph" w:customStyle="1" w:styleId="Brdtekst1">
    <w:name w:val="Brødtekst1"/>
    <w:basedOn w:val="Normal"/>
    <w:uiPriority w:val="30"/>
    <w:semiHidden/>
    <w:rsid w:val="006F495F"/>
  </w:style>
  <w:style w:type="paragraph" w:customStyle="1" w:styleId="uoffentlighet">
    <w:name w:val="uoffentlighet"/>
    <w:basedOn w:val="Normal"/>
    <w:uiPriority w:val="29"/>
    <w:semiHidden/>
    <w:pPr>
      <w:framePr w:hSpace="142" w:wrap="around" w:vAnchor="text" w:hAnchor="text" w:y="1"/>
    </w:pPr>
    <w:rPr>
      <w:rFonts w:asciiTheme="majorHAnsi" w:hAnsiTheme="majorHAnsi" w:cstheme="majorHAnsi"/>
      <w:sz w:val="18"/>
      <w:szCs w:val="18"/>
      <w:lang w:val="nn-NO"/>
    </w:rPr>
  </w:style>
  <w:style w:type="paragraph" w:customStyle="1" w:styleId="Tabelloverskrift">
    <w:name w:val="Tabelloverskrift"/>
    <w:basedOn w:val="Normal"/>
    <w:link w:val="TabelloverskriftTegn"/>
    <w:uiPriority w:val="30"/>
    <w:rsid w:val="00BE6391"/>
    <w:pPr>
      <w:spacing w:line="276" w:lineRule="auto"/>
    </w:pPr>
    <w:rPr>
      <w:rFonts w:asciiTheme="majorHAnsi" w:hAnsiTheme="majorHAnsi" w:cstheme="majorHAnsi"/>
      <w:b/>
      <w:caps/>
      <w:sz w:val="16"/>
      <w:szCs w:val="16"/>
      <w:lang w:val="nn-NO"/>
    </w:rPr>
  </w:style>
  <w:style w:type="character" w:customStyle="1" w:styleId="TabelloverskriftTegn">
    <w:name w:val="Tabelloverskrift Tegn"/>
    <w:basedOn w:val="DefaultParagraphFont"/>
    <w:link w:val="Tabelloverskrift"/>
    <w:uiPriority w:val="30"/>
    <w:rsid w:val="001F551F"/>
    <w:rPr>
      <w:rFonts w:asciiTheme="majorHAnsi" w:hAnsiTheme="majorHAnsi" w:cstheme="majorHAnsi"/>
      <w:b/>
      <w:caps/>
      <w:sz w:val="16"/>
      <w:szCs w:val="16"/>
      <w:lang w:val="nn-NO"/>
    </w:rPr>
  </w:style>
  <w:style w:type="paragraph" w:customStyle="1" w:styleId="Tabelllinjeto">
    <w:name w:val="Tabelllinjeto"/>
    <w:basedOn w:val="Normal"/>
    <w:link w:val="TabelllinjetoTegn"/>
    <w:uiPriority w:val="30"/>
    <w:rsid w:val="00622760"/>
    <w:rPr>
      <w:rFonts w:asciiTheme="majorHAnsi" w:hAnsiTheme="majorHAnsi"/>
      <w:sz w:val="18"/>
      <w:szCs w:val="18"/>
      <w:lang w:val="nn-NO"/>
    </w:rPr>
  </w:style>
  <w:style w:type="character" w:customStyle="1" w:styleId="TabelllinjetoTegn">
    <w:name w:val="Tabelllinjeto Tegn"/>
    <w:basedOn w:val="DefaultParagraphFont"/>
    <w:link w:val="Tabelllinjeto"/>
    <w:uiPriority w:val="30"/>
    <w:rsid w:val="001F551F"/>
    <w:rPr>
      <w:rFonts w:asciiTheme="majorHAnsi" w:hAnsiTheme="majorHAnsi"/>
      <w:sz w:val="18"/>
      <w:szCs w:val="18"/>
      <w:lang w:val="nn-NO"/>
    </w:rPr>
  </w:style>
  <w:style w:type="character" w:customStyle="1" w:styleId="StilLatinOverskrifterArial9pkt">
    <w:name w:val="Stil (Latin) +Overskrifter (Arial) 9 pkt"/>
    <w:basedOn w:val="DefaultParagraphFont"/>
    <w:uiPriority w:val="30"/>
    <w:rsid w:val="002952CA"/>
    <w:rPr>
      <w:rFonts w:asciiTheme="majorHAnsi" w:hAnsiTheme="majorHAnsi"/>
      <w:sz w:val="18"/>
    </w:rPr>
  </w:style>
  <w:style w:type="paragraph" w:customStyle="1" w:styleId="Overskrifttabell">
    <w:name w:val="Overskrifttabell"/>
    <w:basedOn w:val="Normal"/>
    <w:link w:val="OverskrifttabellTegn"/>
    <w:uiPriority w:val="30"/>
    <w:unhideWhenUsed/>
    <w:rsid w:val="002952CA"/>
    <w:pPr>
      <w:spacing w:line="276" w:lineRule="auto"/>
    </w:pPr>
    <w:rPr>
      <w:rFonts w:ascii="Arial" w:hAnsi="Arial" w:cstheme="majorHAnsi"/>
      <w:b/>
      <w:caps/>
      <w:sz w:val="16"/>
      <w:szCs w:val="16"/>
    </w:rPr>
  </w:style>
  <w:style w:type="character" w:customStyle="1" w:styleId="OverskrifttabellTegn">
    <w:name w:val="Overskrifttabell Tegn"/>
    <w:basedOn w:val="DefaultParagraphFont"/>
    <w:link w:val="Overskrifttabell"/>
    <w:uiPriority w:val="30"/>
    <w:rsid w:val="001F551F"/>
    <w:rPr>
      <w:rFonts w:ascii="Arial" w:hAnsi="Arial" w:cstheme="majorHAnsi"/>
      <w:b/>
      <w:caps/>
      <w:sz w:val="16"/>
      <w:szCs w:val="16"/>
    </w:rPr>
  </w:style>
  <w:style w:type="paragraph" w:customStyle="1" w:styleId="12k-arial11">
    <w:name w:val="12k-arial11"/>
    <w:basedOn w:val="Normal"/>
    <w:uiPriority w:val="30"/>
    <w:semiHidden/>
    <w:rsid w:val="00DB5554"/>
    <w:rPr>
      <w:rFonts w:ascii="Arial" w:eastAsia="Times New Roman" w:hAnsi="Arial" w:cs="Times New Roman"/>
      <w:szCs w:val="20"/>
      <w:lang w:eastAsia="nb-NO"/>
    </w:rPr>
  </w:style>
  <w:style w:type="paragraph" w:styleId="NoSpacing">
    <w:name w:val="No Spacing"/>
    <w:link w:val="NoSpacingChar"/>
    <w:uiPriority w:val="30"/>
    <w:unhideWhenUsed/>
    <w:rsid w:val="00200D5B"/>
    <w:pPr>
      <w:spacing w:after="0" w:line="240" w:lineRule="auto"/>
    </w:pPr>
    <w:rPr>
      <w:sz w:val="24"/>
    </w:rPr>
  </w:style>
  <w:style w:type="paragraph" w:customStyle="1" w:styleId="Faktatekst">
    <w:name w:val="Faktatekst"/>
    <w:basedOn w:val="NoSpacing"/>
    <w:link w:val="FaktatekstTegn"/>
    <w:uiPriority w:val="22"/>
    <w:qFormat/>
    <w:rsid w:val="00B455E4"/>
    <w:rPr>
      <w:sz w:val="16"/>
    </w:rPr>
  </w:style>
  <w:style w:type="character" w:customStyle="1" w:styleId="NoSpacingChar">
    <w:name w:val="No Spacing Char"/>
    <w:basedOn w:val="DefaultParagraphFont"/>
    <w:link w:val="NoSpacing"/>
    <w:uiPriority w:val="30"/>
    <w:rsid w:val="001F551F"/>
    <w:rPr>
      <w:sz w:val="24"/>
    </w:rPr>
  </w:style>
  <w:style w:type="character" w:customStyle="1" w:styleId="FaktatekstTegn">
    <w:name w:val="Faktatekst Tegn"/>
    <w:basedOn w:val="NoSpacingChar"/>
    <w:link w:val="Faktatekst"/>
    <w:uiPriority w:val="22"/>
    <w:rsid w:val="001F551F"/>
    <w:rPr>
      <w:sz w:val="16"/>
    </w:rPr>
  </w:style>
  <w:style w:type="paragraph" w:customStyle="1" w:styleId="FaktaTittel">
    <w:name w:val="FaktaTittel"/>
    <w:basedOn w:val="Faktatekst"/>
    <w:link w:val="FaktaTittelTegn"/>
    <w:uiPriority w:val="21"/>
    <w:qFormat/>
    <w:rsid w:val="00B455E4"/>
    <w:pPr>
      <w:spacing w:after="40"/>
    </w:pPr>
    <w:rPr>
      <w:rFonts w:asciiTheme="majorHAnsi" w:hAnsiTheme="majorHAnsi"/>
    </w:rPr>
  </w:style>
  <w:style w:type="character" w:customStyle="1" w:styleId="FaktaTittelTegn">
    <w:name w:val="FaktaTittel Tegn"/>
    <w:basedOn w:val="FaktatekstTegn"/>
    <w:link w:val="FaktaTittel"/>
    <w:uiPriority w:val="21"/>
    <w:rsid w:val="001F551F"/>
    <w:rPr>
      <w:rFonts w:asciiTheme="majorHAnsi" w:hAnsiTheme="majorHAnsi"/>
      <w:sz w:val="16"/>
    </w:rPr>
  </w:style>
  <w:style w:type="paragraph" w:styleId="ListParagraph">
    <w:name w:val="List Paragraph"/>
    <w:basedOn w:val="Normal"/>
    <w:link w:val="ListParagraphChar"/>
    <w:uiPriority w:val="7"/>
    <w:qFormat/>
    <w:rsid w:val="001E3A2A"/>
    <w:pPr>
      <w:numPr>
        <w:numId w:val="2"/>
      </w:num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80" w:after="80" w:line="240" w:lineRule="auto"/>
      <w:ind w:left="340" w:hanging="340"/>
    </w:pPr>
    <w:rPr>
      <w:kern w:val="0"/>
      <w14:ligatures w14:val="none"/>
    </w:rPr>
  </w:style>
  <w:style w:type="paragraph" w:customStyle="1" w:styleId="Liste1">
    <w:name w:val="Liste 1"/>
    <w:basedOn w:val="ListParagraph"/>
    <w:link w:val="Liste1Tegn"/>
    <w:uiPriority w:val="30"/>
    <w:semiHidden/>
    <w:rsid w:val="0002692F"/>
    <w:pPr>
      <w:numPr>
        <w:numId w:val="1"/>
      </w:numPr>
      <w:ind w:left="284" w:hanging="284"/>
    </w:pPr>
    <w:rPr>
      <w:lang w:eastAsia="nb-NO"/>
    </w:rPr>
  </w:style>
  <w:style w:type="character" w:customStyle="1" w:styleId="ListParagraphChar">
    <w:name w:val="List Paragraph Char"/>
    <w:basedOn w:val="DefaultParagraphFont"/>
    <w:link w:val="ListParagraph"/>
    <w:uiPriority w:val="7"/>
    <w:rsid w:val="001F551F"/>
  </w:style>
  <w:style w:type="character" w:customStyle="1" w:styleId="Liste1Tegn">
    <w:name w:val="Liste 1 Tegn"/>
    <w:basedOn w:val="ListParagraphChar"/>
    <w:link w:val="Liste1"/>
    <w:uiPriority w:val="30"/>
    <w:semiHidden/>
    <w:rsid w:val="001F551F"/>
    <w:rPr>
      <w:lang w:eastAsia="nb-NO"/>
    </w:rPr>
  </w:style>
  <w:style w:type="paragraph" w:customStyle="1" w:styleId="Listeavsnitt2">
    <w:name w:val="Listeavsnitt 2"/>
    <w:basedOn w:val="ListParagraph"/>
    <w:link w:val="Listeavsnitt2Tegn"/>
    <w:uiPriority w:val="8"/>
    <w:qFormat/>
    <w:rsid w:val="00FF09FC"/>
    <w:pPr>
      <w:numPr>
        <w:numId w:val="3"/>
      </w:numPr>
      <w:ind w:left="680" w:hanging="340"/>
    </w:pPr>
  </w:style>
  <w:style w:type="character" w:customStyle="1" w:styleId="Listeavsnitt2Tegn">
    <w:name w:val="Listeavsnitt 2 Tegn"/>
    <w:basedOn w:val="ListParagraphChar"/>
    <w:link w:val="Listeavsnitt2"/>
    <w:uiPriority w:val="8"/>
    <w:rsid w:val="001F551F"/>
  </w:style>
  <w:style w:type="paragraph" w:customStyle="1" w:styleId="Listeavsnitt3">
    <w:name w:val="Listeavsnitt 3"/>
    <w:basedOn w:val="Listeavsnitt2"/>
    <w:link w:val="Listeavsnitt3Tegn"/>
    <w:uiPriority w:val="9"/>
    <w:qFormat/>
    <w:rsid w:val="00FF09FC"/>
    <w:pPr>
      <w:ind w:left="1020"/>
    </w:pPr>
  </w:style>
  <w:style w:type="character" w:customStyle="1" w:styleId="Listeavsnitt3Tegn">
    <w:name w:val="Listeavsnitt 3 Tegn"/>
    <w:basedOn w:val="Listeavsnitt2Tegn"/>
    <w:link w:val="Listeavsnitt3"/>
    <w:uiPriority w:val="9"/>
    <w:rsid w:val="001F551F"/>
  </w:style>
  <w:style w:type="paragraph" w:customStyle="1" w:styleId="Signaturnavn">
    <w:name w:val="Signatur/navn"/>
    <w:basedOn w:val="Adressefelt"/>
    <w:link w:val="SignaturnavnTegn"/>
    <w:uiPriority w:val="26"/>
    <w:qFormat/>
    <w:rsid w:val="0005268E"/>
    <w:pPr>
      <w:tabs>
        <w:tab w:val="clear" w:pos="4423"/>
        <w:tab w:val="left" w:pos="5103"/>
      </w:tabs>
    </w:pPr>
    <w:rPr>
      <w:sz w:val="18"/>
    </w:rPr>
  </w:style>
  <w:style w:type="character" w:customStyle="1" w:styleId="AdressefeltTegn">
    <w:name w:val="Adressefelt Tegn"/>
    <w:basedOn w:val="DefaultParagraphFont"/>
    <w:link w:val="Adressefelt"/>
    <w:uiPriority w:val="25"/>
    <w:rsid w:val="001F551F"/>
    <w:rPr>
      <w:rFonts w:cstheme="majorHAnsi"/>
      <w:sz w:val="20"/>
      <w:szCs w:val="21"/>
    </w:rPr>
  </w:style>
  <w:style w:type="character" w:customStyle="1" w:styleId="SignaturnavnTegn">
    <w:name w:val="Signatur/navn Tegn"/>
    <w:basedOn w:val="AdressefeltTegn"/>
    <w:link w:val="Signaturnavn"/>
    <w:uiPriority w:val="26"/>
    <w:rsid w:val="0005268E"/>
    <w:rPr>
      <w:rFonts w:cstheme="majorHAnsi"/>
      <w:sz w:val="18"/>
      <w:szCs w:val="21"/>
    </w:rPr>
  </w:style>
  <w:style w:type="paragraph" w:customStyle="1" w:styleId="Ingress">
    <w:name w:val="Ingress"/>
    <w:basedOn w:val="Normal"/>
    <w:link w:val="IngressTegn"/>
    <w:uiPriority w:val="29"/>
    <w:semiHidden/>
    <w:rsid w:val="00B3685E"/>
    <w:rPr>
      <w:sz w:val="26"/>
      <w:lang w:eastAsia="nb-NO"/>
    </w:rPr>
  </w:style>
  <w:style w:type="character" w:customStyle="1" w:styleId="IngressTegn">
    <w:name w:val="Ingress Tegn"/>
    <w:basedOn w:val="DefaultParagraphFont"/>
    <w:link w:val="Ingress"/>
    <w:uiPriority w:val="29"/>
    <w:semiHidden/>
    <w:rsid w:val="001F551F"/>
    <w:rPr>
      <w:sz w:val="26"/>
      <w:lang w:eastAsia="nb-NO"/>
    </w:rPr>
  </w:style>
  <w:style w:type="paragraph" w:styleId="Quote">
    <w:name w:val="Quote"/>
    <w:basedOn w:val="Normal"/>
    <w:next w:val="Normal"/>
    <w:link w:val="QuoteChar"/>
    <w:uiPriority w:val="6"/>
    <w:qFormat/>
    <w:rsid w:val="00F619A9"/>
    <w:pPr>
      <w:numPr>
        <w:numId w:val="4"/>
      </w:num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240" w:after="240" w:line="240" w:lineRule="auto"/>
      <w:ind w:left="680" w:hanging="340"/>
    </w:pPr>
    <w:rPr>
      <w:iCs/>
      <w:color w:val="16535B" w:themeColor="accent1"/>
      <w:kern w:val="0"/>
      <w14:ligatures w14:val="none"/>
    </w:rPr>
  </w:style>
  <w:style w:type="character" w:customStyle="1" w:styleId="QuoteChar">
    <w:name w:val="Quote Char"/>
    <w:basedOn w:val="DefaultParagraphFont"/>
    <w:link w:val="Quote"/>
    <w:uiPriority w:val="6"/>
    <w:rsid w:val="00F619A9"/>
    <w:rPr>
      <w:iCs/>
      <w:color w:val="16535B" w:themeColor="accent1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977E8B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120" w:after="240" w:line="240" w:lineRule="auto"/>
      <w:ind w:left="113" w:hanging="113"/>
    </w:pPr>
    <w:rPr>
      <w:kern w:val="0"/>
      <w:sz w:val="16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551F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qFormat/>
    <w:rsid w:val="00D147E4"/>
    <w:rPr>
      <w:vertAlign w:val="superscript"/>
    </w:rPr>
  </w:style>
  <w:style w:type="paragraph" w:customStyle="1" w:styleId="ListeNrniv1">
    <w:name w:val="Liste Nr nivå1"/>
    <w:basedOn w:val="ListParagraph"/>
    <w:link w:val="ListeNrniv1Tegn"/>
    <w:uiPriority w:val="10"/>
    <w:qFormat/>
    <w:rsid w:val="0015177E"/>
    <w:pPr>
      <w:numPr>
        <w:numId w:val="5"/>
      </w:numPr>
      <w:ind w:left="340" w:hanging="340"/>
    </w:pPr>
  </w:style>
  <w:style w:type="character" w:customStyle="1" w:styleId="ListeNrniv1Tegn">
    <w:name w:val="Liste Nr nivå1 Tegn"/>
    <w:basedOn w:val="ListParagraphChar"/>
    <w:link w:val="ListeNrniv1"/>
    <w:uiPriority w:val="10"/>
    <w:rsid w:val="001F551F"/>
  </w:style>
  <w:style w:type="paragraph" w:customStyle="1" w:styleId="ListeNrniv2">
    <w:name w:val="Liste Nr nivå 2"/>
    <w:basedOn w:val="Listeavsnitt2"/>
    <w:link w:val="ListeNrniv2Tegn"/>
    <w:uiPriority w:val="11"/>
    <w:qFormat/>
    <w:rsid w:val="0015177E"/>
    <w:pPr>
      <w:numPr>
        <w:numId w:val="6"/>
      </w:numPr>
      <w:ind w:left="680" w:hanging="340"/>
    </w:pPr>
  </w:style>
  <w:style w:type="character" w:customStyle="1" w:styleId="ListeNrniv2Tegn">
    <w:name w:val="Liste Nr nivå 2 Tegn"/>
    <w:basedOn w:val="Listeavsnitt2Tegn"/>
    <w:link w:val="ListeNrniv2"/>
    <w:uiPriority w:val="11"/>
    <w:rsid w:val="001F551F"/>
  </w:style>
  <w:style w:type="paragraph" w:customStyle="1" w:styleId="ListeNrniv3">
    <w:name w:val="Liste Nr nivå 3"/>
    <w:basedOn w:val="Listeavsnitt3"/>
    <w:link w:val="ListeNrniv3Tegn"/>
    <w:uiPriority w:val="12"/>
    <w:qFormat/>
    <w:rsid w:val="001F551F"/>
    <w:pPr>
      <w:numPr>
        <w:numId w:val="7"/>
      </w:numPr>
      <w:tabs>
        <w:tab w:val="clear" w:pos="1021"/>
        <w:tab w:val="left" w:pos="1191"/>
      </w:tabs>
      <w:ind w:left="1190" w:hanging="510"/>
    </w:pPr>
  </w:style>
  <w:style w:type="character" w:customStyle="1" w:styleId="ListeNrniv3Tegn">
    <w:name w:val="Liste Nr nivå 3 Tegn"/>
    <w:basedOn w:val="Listeavsnitt3Tegn"/>
    <w:link w:val="ListeNrniv3"/>
    <w:uiPriority w:val="12"/>
    <w:rsid w:val="001F551F"/>
  </w:style>
  <w:style w:type="character" w:styleId="Strong">
    <w:name w:val="Strong"/>
    <w:basedOn w:val="DefaultParagraphFont"/>
    <w:uiPriority w:val="28"/>
    <w:qFormat/>
    <w:rsid w:val="0044463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764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4CF0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5"/>
    <w:rsid w:val="00F619A9"/>
    <w:rPr>
      <w:rFonts w:asciiTheme="majorHAnsi" w:eastAsiaTheme="majorEastAsia" w:hAnsiTheme="majorHAnsi" w:cstheme="majorBidi"/>
      <w:bCs/>
      <w:color w:val="555555"/>
      <w:kern w:val="32"/>
      <w:szCs w:val="32"/>
    </w:rPr>
  </w:style>
  <w:style w:type="paragraph" w:customStyle="1" w:styleId="Brevtittel">
    <w:name w:val="Brevtittel"/>
    <w:basedOn w:val="Normal"/>
    <w:link w:val="BrevtittelTegn"/>
    <w:uiPriority w:val="1"/>
    <w:qFormat/>
    <w:rsid w:val="00F619A9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120" w:after="240" w:line="240" w:lineRule="auto"/>
    </w:pPr>
    <w:rPr>
      <w:rFonts w:cstheme="minorHAnsi"/>
      <w:kern w:val="0"/>
      <w:sz w:val="42"/>
      <w:lang w:eastAsia="nb-NO"/>
      <w14:ligatures w14:val="none"/>
    </w:rPr>
  </w:style>
  <w:style w:type="character" w:customStyle="1" w:styleId="BrevtittelTegn">
    <w:name w:val="Brevtittel Tegn"/>
    <w:basedOn w:val="DefaultParagraphFont"/>
    <w:link w:val="Brevtittel"/>
    <w:uiPriority w:val="1"/>
    <w:rsid w:val="00F619A9"/>
    <w:rPr>
      <w:rFonts w:cstheme="minorHAnsi"/>
      <w:sz w:val="42"/>
      <w:lang w:eastAsia="nb-NO"/>
    </w:rPr>
  </w:style>
  <w:style w:type="paragraph" w:customStyle="1" w:styleId="Overskrift1utenNR">
    <w:name w:val="Overskrift 1 uten NR"/>
    <w:basedOn w:val="Heading1"/>
    <w:next w:val="Normal"/>
    <w:qFormat/>
    <w:rsid w:val="00F619A9"/>
    <w:pPr>
      <w:numPr>
        <w:numId w:val="0"/>
      </w:numPr>
    </w:pPr>
  </w:style>
  <w:style w:type="paragraph" w:customStyle="1" w:styleId="Overskrift2utenNR">
    <w:name w:val="Overskrift 2 uten NR"/>
    <w:basedOn w:val="Heading2"/>
    <w:next w:val="Normal"/>
    <w:qFormat/>
    <w:rsid w:val="00F619A9"/>
    <w:pPr>
      <w:numPr>
        <w:ilvl w:val="0"/>
        <w:numId w:val="0"/>
      </w:numPr>
    </w:pPr>
  </w:style>
  <w:style w:type="paragraph" w:customStyle="1" w:styleId="Overskrift3utenNR">
    <w:name w:val="Overskrift 3 uten NR"/>
    <w:basedOn w:val="Heading3"/>
    <w:next w:val="Normal"/>
    <w:qFormat/>
    <w:rsid w:val="00F619A9"/>
    <w:pPr>
      <w:numPr>
        <w:ilvl w:val="0"/>
        <w:numId w:val="0"/>
      </w:numPr>
    </w:pPr>
  </w:style>
  <w:style w:type="paragraph" w:customStyle="1" w:styleId="Overskrift4utenNR">
    <w:name w:val="Overskrift 4 uten NR"/>
    <w:basedOn w:val="Heading4"/>
    <w:next w:val="Normal"/>
    <w:qFormat/>
    <w:rsid w:val="00F619A9"/>
    <w:pPr>
      <w:numPr>
        <w:ilvl w:val="0"/>
        <w:numId w:val="0"/>
      </w:numPr>
    </w:pPr>
  </w:style>
  <w:style w:type="paragraph" w:customStyle="1" w:styleId="Overskrift5utenNR">
    <w:name w:val="Overskrift 5 uten NR"/>
    <w:basedOn w:val="Heading5"/>
    <w:next w:val="Normal"/>
    <w:rsid w:val="00663C15"/>
    <w:pPr>
      <w:numPr>
        <w:ilvl w:val="0"/>
        <w:numId w:val="0"/>
      </w:numPr>
    </w:pPr>
    <w:rPr>
      <w:lang w:val="en-US"/>
    </w:rPr>
  </w:style>
  <w:style w:type="paragraph" w:customStyle="1" w:styleId="Liste1Tabell-faktatekst">
    <w:name w:val="Liste 1 Tabell-/ faktatekst"/>
    <w:basedOn w:val="Normal"/>
    <w:link w:val="Liste1Tabell-faktatekstTegn"/>
    <w:uiPriority w:val="22"/>
    <w:qFormat/>
    <w:rsid w:val="009F1501"/>
    <w:pPr>
      <w:numPr>
        <w:numId w:val="18"/>
      </w:num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40" w:after="40" w:line="240" w:lineRule="auto"/>
    </w:pPr>
    <w:rPr>
      <w:rFonts w:ascii="Arial" w:eastAsia="Times New Roman" w:hAnsi="Arial" w:cs="Open Sans"/>
      <w:color w:val="282828" w:themeColor="text1"/>
      <w:kern w:val="0"/>
      <w:sz w:val="18"/>
      <w:szCs w:val="15"/>
      <w:lang w:eastAsia="nb-NO"/>
      <w14:ligatures w14:val="none"/>
    </w:rPr>
  </w:style>
  <w:style w:type="character" w:customStyle="1" w:styleId="Liste1Tabell-faktatekstTegn">
    <w:name w:val="Liste 1 Tabell-/ faktatekst Tegn"/>
    <w:basedOn w:val="DefaultParagraphFont"/>
    <w:link w:val="Liste1Tabell-faktatekst"/>
    <w:uiPriority w:val="22"/>
    <w:rsid w:val="009F1501"/>
    <w:rPr>
      <w:rFonts w:ascii="Arial" w:eastAsia="Times New Roman" w:hAnsi="Arial" w:cs="Open Sans"/>
      <w:color w:val="282828" w:themeColor="text1"/>
      <w:sz w:val="18"/>
      <w:szCs w:val="15"/>
      <w:lang w:eastAsia="nb-NO"/>
    </w:rPr>
  </w:style>
  <w:style w:type="paragraph" w:customStyle="1" w:styleId="Liste2Tabell-faktatekst">
    <w:name w:val="Liste 2 Tabell-/ faktatekst"/>
    <w:basedOn w:val="Liste1Tabell-faktatekst"/>
    <w:link w:val="Liste2Tabell-faktatekstTegn"/>
    <w:uiPriority w:val="22"/>
    <w:qFormat/>
    <w:rsid w:val="009F1501"/>
    <w:pPr>
      <w:ind w:left="454" w:hanging="227"/>
    </w:pPr>
  </w:style>
  <w:style w:type="character" w:customStyle="1" w:styleId="Liste2Tabell-faktatekstTegn">
    <w:name w:val="Liste 2 Tabell-/ faktatekst Tegn"/>
    <w:basedOn w:val="Liste1Tabell-faktatekstTegn"/>
    <w:link w:val="Liste2Tabell-faktatekst"/>
    <w:uiPriority w:val="22"/>
    <w:rsid w:val="009F1501"/>
    <w:rPr>
      <w:rFonts w:ascii="Arial" w:eastAsia="Times New Roman" w:hAnsi="Arial" w:cs="Open Sans"/>
      <w:color w:val="282828" w:themeColor="text1"/>
      <w:sz w:val="18"/>
      <w:szCs w:val="15"/>
      <w:lang w:eastAsia="nb-NO"/>
    </w:rPr>
  </w:style>
  <w:style w:type="paragraph" w:customStyle="1" w:styleId="Tabell-Overskrift">
    <w:name w:val="Tabell - Overskrift"/>
    <w:basedOn w:val="Normal"/>
    <w:link w:val="Tabell-OverskriftChar"/>
    <w:uiPriority w:val="19"/>
    <w:qFormat/>
    <w:rsid w:val="009F1501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40" w:after="40" w:line="240" w:lineRule="auto"/>
    </w:pPr>
    <w:rPr>
      <w:rFonts w:ascii="Arial Bold" w:eastAsia="Times New Roman" w:hAnsi="Arial Bold" w:cs="Times New Roman"/>
      <w:color w:val="FFFFFF" w:themeColor="background1"/>
      <w:kern w:val="0"/>
      <w:sz w:val="18"/>
      <w:szCs w:val="15"/>
      <w:lang w:eastAsia="nb-NO"/>
      <w14:ligatures w14:val="none"/>
    </w:rPr>
  </w:style>
  <w:style w:type="character" w:customStyle="1" w:styleId="Tabell-OverskriftChar">
    <w:name w:val="Tabell - Overskrift Char"/>
    <w:basedOn w:val="DefaultParagraphFont"/>
    <w:link w:val="Tabell-Overskrift"/>
    <w:uiPriority w:val="19"/>
    <w:rsid w:val="009F1501"/>
    <w:rPr>
      <w:rFonts w:ascii="Arial Bold" w:eastAsia="Times New Roman" w:hAnsi="Arial Bold" w:cs="Times New Roman"/>
      <w:color w:val="FFFFFF" w:themeColor="background1"/>
      <w:sz w:val="18"/>
      <w:szCs w:val="15"/>
      <w:lang w:eastAsia="nb-NO"/>
    </w:rPr>
  </w:style>
  <w:style w:type="paragraph" w:customStyle="1" w:styleId="Tabell-faktatekst">
    <w:name w:val="Tabell-/ faktatekst"/>
    <w:link w:val="Tabell-faktatekstTegn"/>
    <w:uiPriority w:val="20"/>
    <w:qFormat/>
    <w:rsid w:val="009F1501"/>
    <w:pPr>
      <w:spacing w:after="80" w:line="240" w:lineRule="auto"/>
    </w:pPr>
    <w:rPr>
      <w:rFonts w:ascii="Arial" w:eastAsia="Times New Roman" w:hAnsi="Arial" w:cstheme="minorHAnsi"/>
      <w:color w:val="282828" w:themeColor="text1"/>
      <w:sz w:val="18"/>
      <w:szCs w:val="18"/>
    </w:rPr>
  </w:style>
  <w:style w:type="character" w:customStyle="1" w:styleId="Tabell-faktatekstTegn">
    <w:name w:val="Tabell-/ faktatekst Tegn"/>
    <w:basedOn w:val="DefaultParagraphFont"/>
    <w:link w:val="Tabell-faktatekst"/>
    <w:uiPriority w:val="20"/>
    <w:rsid w:val="009F1501"/>
    <w:rPr>
      <w:rFonts w:ascii="Arial" w:eastAsia="Times New Roman" w:hAnsi="Arial" w:cstheme="minorHAnsi"/>
      <w:color w:val="282828" w:themeColor="text1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F54C84"/>
    <w:rPr>
      <w:rFonts w:eastAsiaTheme="majorEastAsia" w:cstheme="majorBidi"/>
      <w:i/>
      <w:iCs/>
      <w:color w:val="737373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F54C84"/>
    <w:rPr>
      <w:rFonts w:eastAsiaTheme="majorEastAsia" w:cstheme="majorBidi"/>
      <w:color w:val="737373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54C84"/>
    <w:rPr>
      <w:rFonts w:eastAsiaTheme="majorEastAsia" w:cstheme="majorBidi"/>
      <w:i/>
      <w:iCs/>
      <w:color w:val="484848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54C84"/>
    <w:rPr>
      <w:rFonts w:eastAsiaTheme="majorEastAsia" w:cstheme="majorBidi"/>
      <w:color w:val="484848" w:themeColor="text1" w:themeTint="D8"/>
    </w:rPr>
  </w:style>
  <w:style w:type="character" w:styleId="IntenseEmphasis">
    <w:name w:val="Intense Emphasis"/>
    <w:basedOn w:val="DefaultParagraphFont"/>
    <w:uiPriority w:val="32"/>
    <w:rsid w:val="00F54C84"/>
    <w:rPr>
      <w:i/>
      <w:iCs/>
      <w:color w:val="103D4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41"/>
    <w:rsid w:val="00F54C84"/>
    <w:pPr>
      <w:pBdr>
        <w:top w:val="single" w:sz="4" w:space="10" w:color="103D43" w:themeColor="accent1" w:themeShade="BF"/>
        <w:bottom w:val="single" w:sz="4" w:space="10" w:color="103D43" w:themeColor="accent1" w:themeShade="BF"/>
      </w:pBd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360" w:after="360" w:line="240" w:lineRule="auto"/>
      <w:ind w:left="864" w:right="864"/>
      <w:jc w:val="center"/>
    </w:pPr>
    <w:rPr>
      <w:i/>
      <w:iCs/>
      <w:color w:val="103D43" w:themeColor="accent1" w:themeShade="BF"/>
      <w:kern w:val="0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41"/>
    <w:rsid w:val="00F54C84"/>
    <w:rPr>
      <w:i/>
      <w:iCs/>
      <w:color w:val="103D43" w:themeColor="accent1" w:themeShade="BF"/>
    </w:rPr>
  </w:style>
  <w:style w:type="character" w:styleId="IntenseReference">
    <w:name w:val="Intense Reference"/>
    <w:basedOn w:val="DefaultParagraphFont"/>
    <w:uiPriority w:val="43"/>
    <w:rsid w:val="00F54C84"/>
    <w:rPr>
      <w:b/>
      <w:bCs/>
      <w:smallCaps/>
      <w:color w:val="103D43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57F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7F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7F3A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F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F3A"/>
    <w:rPr>
      <w:b/>
      <w:bCs/>
      <w:kern w:val="2"/>
      <w:sz w:val="20"/>
      <w:szCs w:val="20"/>
      <w14:ligatures w14:val="standardContextual"/>
    </w:rPr>
  </w:style>
  <w:style w:type="table" w:styleId="TableGridLight">
    <w:name w:val="Grid Table Light"/>
    <w:basedOn w:val="TableNormal"/>
    <w:uiPriority w:val="40"/>
    <w:rsid w:val="00D47EE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">
    <w:name w:val="Mention"/>
    <w:basedOn w:val="DefaultParagraphFont"/>
    <w:uiPriority w:val="99"/>
    <w:unhideWhenUsed/>
    <w:rsid w:val="006F153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T">
      <a:dk1>
        <a:srgbClr val="282828"/>
      </a:dk1>
      <a:lt1>
        <a:sysClr val="window" lastClr="FFFFFF"/>
      </a:lt1>
      <a:dk2>
        <a:srgbClr val="16535B"/>
      </a:dk2>
      <a:lt2>
        <a:srgbClr val="E7E6E6"/>
      </a:lt2>
      <a:accent1>
        <a:srgbClr val="16535B"/>
      </a:accent1>
      <a:accent2>
        <a:srgbClr val="117B8C"/>
      </a:accent2>
      <a:accent3>
        <a:srgbClr val="0CA3BC"/>
      </a:accent3>
      <a:accent4>
        <a:srgbClr val="5B5234"/>
      </a:accent4>
      <a:accent5>
        <a:srgbClr val="776D46"/>
      </a:accent5>
      <a:accent6>
        <a:srgbClr val="A39558"/>
      </a:accent6>
      <a:hlink>
        <a:srgbClr val="117B8C"/>
      </a:hlink>
      <a:folHlink>
        <a:srgbClr val="757070"/>
      </a:folHlink>
    </a:clrScheme>
    <a:fontScheme name="Arial - bold headings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1292EA-7470-4CC1-BE77-507AB39D7E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5164b3-0398-4c9d-b270-bc289c5b9564}" enabled="1" method="Privileged" siteId="{d87c80fa-0b2e-408b-bd54-870a4e134ba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2026-03-12T13:26:00Z</dcterms:created>
  <dcterms:modified xsi:type="dcterms:W3CDTF">2026-03-12T13:26:00Z</dcterms:modified>
</cp:coreProperties>
</file>