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FCB442" w14:textId="77777777" w:rsidR="00BB3688" w:rsidRPr="00303161" w:rsidRDefault="00BB3688" w:rsidP="00BB3688">
      <w:pPr>
        <w:jc w:val="center"/>
        <w:rPr>
          <w:rFonts w:ascii="Verdana" w:hAnsi="Verdana"/>
          <w:b/>
          <w:sz w:val="40"/>
          <w:lang w:val="en-US"/>
        </w:rPr>
      </w:pPr>
    </w:p>
    <w:p w14:paraId="16EDA245" w14:textId="51E9AA76" w:rsidR="00BB3688" w:rsidRPr="00303161" w:rsidRDefault="00845CE0" w:rsidP="00BB3688">
      <w:pPr>
        <w:jc w:val="center"/>
        <w:rPr>
          <w:rFonts w:ascii="Verdana" w:hAnsi="Verdana"/>
          <w:i/>
          <w:iCs/>
          <w:sz w:val="16"/>
          <w:szCs w:val="22"/>
          <w:lang w:val="en-US"/>
        </w:rPr>
      </w:pPr>
      <w:r w:rsidRPr="00303161">
        <w:rPr>
          <w:rFonts w:ascii="Verdana" w:hAnsi="Verdana"/>
          <w:b/>
          <w:sz w:val="40"/>
          <w:lang w:val="en-US"/>
        </w:rPr>
        <w:t xml:space="preserve">Information form in connection with compulsory acquisition without </w:t>
      </w:r>
      <w:r w:rsidR="00E05418" w:rsidRPr="00303161">
        <w:rPr>
          <w:rFonts w:ascii="Verdana" w:hAnsi="Verdana"/>
          <w:b/>
          <w:sz w:val="40"/>
          <w:lang w:val="en-US"/>
        </w:rPr>
        <w:t xml:space="preserve">a prior </w:t>
      </w:r>
      <w:r w:rsidRPr="00303161">
        <w:rPr>
          <w:rFonts w:ascii="Verdana" w:hAnsi="Verdana"/>
          <w:b/>
          <w:sz w:val="40"/>
          <w:lang w:val="en-US"/>
        </w:rPr>
        <w:t>mandatory offer</w:t>
      </w:r>
    </w:p>
    <w:p w14:paraId="3576E3DE" w14:textId="77777777" w:rsidR="00BB3688" w:rsidRPr="00303161" w:rsidRDefault="00BB3688" w:rsidP="00BB3688">
      <w:pPr>
        <w:rPr>
          <w:rFonts w:ascii="Verdana" w:hAnsi="Verdana"/>
          <w:sz w:val="18"/>
          <w:lang w:val="en-US"/>
        </w:rPr>
      </w:pPr>
    </w:p>
    <w:p w14:paraId="7123E3FE" w14:textId="77777777" w:rsidR="00BB3688" w:rsidRPr="00303161" w:rsidRDefault="00BB3688" w:rsidP="00BB3688">
      <w:pPr>
        <w:rPr>
          <w:rFonts w:ascii="Verdana" w:hAnsi="Verdana" w:cstheme="minorBidi"/>
          <w:b/>
          <w:color w:val="282828" w:themeColor="text1"/>
          <w:sz w:val="16"/>
          <w:szCs w:val="22"/>
          <w:lang w:val="en-US"/>
        </w:rPr>
      </w:pPr>
    </w:p>
    <w:p w14:paraId="361CCA44" w14:textId="77777777" w:rsidR="005C115A" w:rsidRPr="00303161" w:rsidRDefault="005C115A" w:rsidP="005C115A">
      <w:pPr>
        <w:rPr>
          <w:rFonts w:ascii="Verdana" w:hAnsi="Verdana"/>
          <w:sz w:val="16"/>
          <w:szCs w:val="22"/>
          <w:lang w:val="en-US"/>
        </w:rPr>
      </w:pPr>
      <w:r w:rsidRPr="00303161">
        <w:rPr>
          <w:rFonts w:ascii="Verdana" w:hAnsi="Verdana" w:cstheme="minorBidi"/>
          <w:b/>
          <w:color w:val="282828" w:themeColor="text1"/>
          <w:sz w:val="16"/>
          <w:szCs w:val="22"/>
          <w:lang w:val="en-US"/>
        </w:rPr>
        <w:t xml:space="preserve">Offeror: </w:t>
      </w:r>
      <w:sdt>
        <w:sdtPr>
          <w:rPr>
            <w:rFonts w:ascii="Verdana" w:hAnsi="Verdana"/>
            <w:sz w:val="16"/>
            <w:szCs w:val="22"/>
            <w:lang w:val="en-US"/>
          </w:rPr>
          <w:id w:val="62910398"/>
        </w:sdtPr>
        <w:sdtContent>
          <w:r w:rsidRPr="00303161">
            <w:rPr>
              <w:rFonts w:ascii="Verdana" w:hAnsi="Verdana"/>
              <w:color w:val="808080" w:themeColor="background1" w:themeShade="80"/>
              <w:sz w:val="16"/>
              <w:szCs w:val="22"/>
              <w:lang w:val="en-US"/>
            </w:rPr>
            <w:t xml:space="preserve">Click here to write the name of the offeror </w:t>
          </w:r>
        </w:sdtContent>
      </w:sdt>
    </w:p>
    <w:p w14:paraId="09885338" w14:textId="77777777" w:rsidR="005C115A" w:rsidRPr="00303161" w:rsidRDefault="005C115A" w:rsidP="005C115A">
      <w:pPr>
        <w:rPr>
          <w:rFonts w:ascii="Verdana" w:hAnsi="Verdana" w:cstheme="minorBidi"/>
          <w:b/>
          <w:color w:val="282828" w:themeColor="text1"/>
          <w:sz w:val="16"/>
          <w:szCs w:val="22"/>
          <w:lang w:val="en-US"/>
        </w:rPr>
      </w:pPr>
    </w:p>
    <w:p w14:paraId="4DED4DE1" w14:textId="77777777" w:rsidR="005C115A" w:rsidRPr="00303161" w:rsidRDefault="005C115A" w:rsidP="005C115A">
      <w:pPr>
        <w:rPr>
          <w:rFonts w:ascii="Verdana" w:hAnsi="Verdana"/>
          <w:sz w:val="16"/>
          <w:szCs w:val="22"/>
          <w:lang w:val="en-US"/>
        </w:rPr>
      </w:pPr>
      <w:r w:rsidRPr="00303161">
        <w:rPr>
          <w:rFonts w:ascii="Verdana" w:hAnsi="Verdana" w:cstheme="minorBidi"/>
          <w:b/>
          <w:color w:val="282828" w:themeColor="text1"/>
          <w:sz w:val="16"/>
          <w:szCs w:val="22"/>
          <w:lang w:val="en-US"/>
        </w:rPr>
        <w:t xml:space="preserve">Target company:  </w:t>
      </w:r>
      <w:bookmarkStart w:id="0" w:name="_Hlk193964575"/>
      <w:bookmarkStart w:id="1" w:name="_Hlk193981392"/>
      <w:sdt>
        <w:sdtPr>
          <w:rPr>
            <w:rFonts w:ascii="Verdana" w:hAnsi="Verdana"/>
            <w:sz w:val="16"/>
            <w:szCs w:val="22"/>
            <w:lang w:val="en-US"/>
          </w:rPr>
          <w:id w:val="1393243142"/>
        </w:sdtPr>
        <w:sdtContent>
          <w:r w:rsidRPr="00303161">
            <w:rPr>
              <w:rFonts w:ascii="Verdana" w:hAnsi="Verdana"/>
              <w:color w:val="808080" w:themeColor="background1" w:themeShade="80"/>
              <w:sz w:val="16"/>
              <w:szCs w:val="22"/>
              <w:lang w:val="en-US"/>
            </w:rPr>
            <w:t xml:space="preserve">Click here to write the name of the target company </w:t>
          </w:r>
        </w:sdtContent>
      </w:sdt>
      <w:bookmarkEnd w:id="0"/>
      <w:bookmarkEnd w:id="1"/>
    </w:p>
    <w:p w14:paraId="18E2F253" w14:textId="77777777" w:rsidR="00BB3688" w:rsidRPr="00303161" w:rsidRDefault="00BB3688" w:rsidP="00BB3688">
      <w:pPr>
        <w:tabs>
          <w:tab w:val="center" w:pos="4819"/>
        </w:tabs>
        <w:rPr>
          <w:rFonts w:ascii="Verdana" w:hAnsi="Verdana"/>
          <w:b/>
          <w:sz w:val="16"/>
          <w:szCs w:val="22"/>
          <w:lang w:val="en-US"/>
        </w:rPr>
      </w:pPr>
    </w:p>
    <w:p w14:paraId="55770DB4" w14:textId="77777777" w:rsidR="00BB3688" w:rsidRPr="00303161" w:rsidRDefault="00BB3688" w:rsidP="00BB3688">
      <w:pPr>
        <w:tabs>
          <w:tab w:val="left" w:pos="5272"/>
        </w:tabs>
        <w:rPr>
          <w:rFonts w:ascii="Verdana" w:hAnsi="Verdana"/>
          <w:sz w:val="16"/>
          <w:szCs w:val="22"/>
          <w:lang w:val="en-US"/>
        </w:rPr>
      </w:pPr>
    </w:p>
    <w:p w14:paraId="53558B08" w14:textId="3BED0726" w:rsidR="00BB3688" w:rsidRPr="00303161" w:rsidRDefault="004834C0" w:rsidP="00BB3688">
      <w:pPr>
        <w:tabs>
          <w:tab w:val="left" w:pos="5272"/>
        </w:tabs>
        <w:rPr>
          <w:rFonts w:ascii="Verdana" w:hAnsi="Verdana"/>
          <w:b/>
          <w:bCs/>
          <w:sz w:val="16"/>
          <w:szCs w:val="22"/>
          <w:lang w:val="en-US"/>
        </w:rPr>
      </w:pPr>
      <w:r w:rsidRPr="00303161">
        <w:rPr>
          <w:rFonts w:ascii="Verdana" w:hAnsi="Verdana"/>
          <w:b/>
          <w:bCs/>
          <w:sz w:val="16"/>
          <w:szCs w:val="22"/>
          <w:lang w:val="en-US"/>
        </w:rPr>
        <w:t>Documents submitted in connection with the start of the review process</w:t>
      </w:r>
      <w:r w:rsidR="00BB3688" w:rsidRPr="00303161">
        <w:rPr>
          <w:rFonts w:ascii="Verdana" w:hAnsi="Verdana"/>
          <w:b/>
          <w:bCs/>
          <w:sz w:val="16"/>
          <w:szCs w:val="22"/>
          <w:lang w:val="en-US"/>
        </w:rPr>
        <w:t xml:space="preserve">:  </w:t>
      </w:r>
    </w:p>
    <w:p w14:paraId="13C3872D" w14:textId="3E952371" w:rsidR="00BB3688" w:rsidRPr="00303161" w:rsidRDefault="005941E9" w:rsidP="00BB3688">
      <w:pPr>
        <w:rPr>
          <w:rFonts w:ascii="Verdana" w:hAnsi="Verdana"/>
          <w:i/>
          <w:iCs/>
          <w:sz w:val="16"/>
          <w:szCs w:val="22"/>
          <w:lang w:val="en-US"/>
        </w:rPr>
      </w:pPr>
      <w:r w:rsidRPr="00303161">
        <w:rPr>
          <w:rFonts w:ascii="Verdana" w:hAnsi="Verdana"/>
          <w:i/>
          <w:iCs/>
          <w:sz w:val="16"/>
          <w:szCs w:val="22"/>
          <w:lang w:val="en-US"/>
        </w:rPr>
        <w:t>Together with the information form, the following must be submitted</w:t>
      </w:r>
      <w:r w:rsidR="00BB3688" w:rsidRPr="00303161">
        <w:rPr>
          <w:rFonts w:ascii="Verdana" w:hAnsi="Verdana"/>
          <w:i/>
          <w:iCs/>
          <w:sz w:val="16"/>
          <w:szCs w:val="22"/>
          <w:lang w:val="en-US"/>
        </w:rPr>
        <w:t>:</w:t>
      </w:r>
    </w:p>
    <w:p w14:paraId="0D0D13BC" w14:textId="67E5D746" w:rsidR="00673E9B" w:rsidRPr="00673E9B" w:rsidRDefault="00000000" w:rsidP="00673E9B">
      <w:pPr>
        <w:ind w:left="360"/>
        <w:contextualSpacing/>
        <w:rPr>
          <w:rFonts w:ascii="Verdana" w:hAnsi="Verdana"/>
          <w:sz w:val="16"/>
          <w:szCs w:val="16"/>
          <w:lang w:val="en-US"/>
        </w:rPr>
      </w:pPr>
      <w:sdt>
        <w:sdtPr>
          <w:rPr>
            <w:rFonts w:ascii="Verdana" w:hAnsi="Verdana"/>
            <w:sz w:val="16"/>
            <w:szCs w:val="16"/>
            <w:lang w:val="en-US"/>
          </w:rPr>
          <w:id w:val="1999463469"/>
          <w14:checkbox>
            <w14:checked w14:val="0"/>
            <w14:checkedState w14:val="0052" w14:font="@SimSun"/>
            <w14:uncheckedState w14:val="2610" w14:font="@SimSun"/>
          </w14:checkbox>
        </w:sdtPr>
        <w:sdtContent>
          <w:r w:rsidR="00673E9B" w:rsidRPr="00673E9B">
            <w:rPr>
              <w:rFonts w:ascii="Segoe UI Symbol" w:hAnsi="Segoe UI Symbol" w:cs="Segoe UI Symbol"/>
              <w:sz w:val="16"/>
              <w:szCs w:val="16"/>
              <w:lang w:val="en-US"/>
            </w:rPr>
            <w:t>☐</w:t>
          </w:r>
        </w:sdtContent>
      </w:sdt>
      <w:r w:rsidR="00673E9B" w:rsidRPr="00673E9B">
        <w:rPr>
          <w:rFonts w:ascii="Verdana" w:hAnsi="Verdana"/>
          <w:sz w:val="16"/>
          <w:szCs w:val="16"/>
          <w:lang w:val="en-US"/>
        </w:rPr>
        <w:t xml:space="preserve"> </w:t>
      </w:r>
      <w:r w:rsidR="00673E9B" w:rsidRPr="00303161">
        <w:rPr>
          <w:rFonts w:ascii="Verdana" w:hAnsi="Verdana"/>
          <w:sz w:val="16"/>
          <w:szCs w:val="16"/>
          <w:lang w:val="en-US"/>
        </w:rPr>
        <w:t>Draft guarantee text</w:t>
      </w:r>
    </w:p>
    <w:p w14:paraId="49BACD4B" w14:textId="5AD21A26" w:rsidR="00673E9B" w:rsidRPr="00673E9B" w:rsidRDefault="00000000" w:rsidP="00673E9B">
      <w:pPr>
        <w:ind w:left="360"/>
        <w:contextualSpacing/>
        <w:rPr>
          <w:rFonts w:ascii="Verdana" w:hAnsi="Verdana"/>
          <w:sz w:val="16"/>
          <w:szCs w:val="16"/>
          <w:lang w:val="en-US"/>
        </w:rPr>
      </w:pPr>
      <w:sdt>
        <w:sdtPr>
          <w:rPr>
            <w:rFonts w:ascii="Verdana" w:hAnsi="Verdana"/>
            <w:sz w:val="16"/>
            <w:szCs w:val="16"/>
            <w:lang w:val="en-US"/>
          </w:rPr>
          <w:id w:val="980585620"/>
          <w14:checkbox>
            <w14:checked w14:val="0"/>
            <w14:checkedState w14:val="0052" w14:font="@SimSun"/>
            <w14:uncheckedState w14:val="2610" w14:font="@SimSun"/>
          </w14:checkbox>
        </w:sdtPr>
        <w:sdtContent>
          <w:r w:rsidR="00673E9B" w:rsidRPr="00673E9B">
            <w:rPr>
              <w:rFonts w:ascii="Segoe UI Symbol" w:hAnsi="Segoe UI Symbol" w:cs="Segoe UI Symbol"/>
              <w:sz w:val="16"/>
              <w:szCs w:val="16"/>
              <w:lang w:val="en-US"/>
            </w:rPr>
            <w:t>☐</w:t>
          </w:r>
        </w:sdtContent>
      </w:sdt>
      <w:r w:rsidR="00673E9B" w:rsidRPr="00673E9B">
        <w:rPr>
          <w:rFonts w:ascii="Verdana" w:hAnsi="Verdana"/>
          <w:sz w:val="16"/>
          <w:szCs w:val="16"/>
          <w:lang w:val="en-US"/>
        </w:rPr>
        <w:t xml:space="preserve"> </w:t>
      </w:r>
      <w:r w:rsidR="00673E9B" w:rsidRPr="00303161">
        <w:rPr>
          <w:rFonts w:ascii="Verdana" w:hAnsi="Verdana"/>
          <w:sz w:val="16"/>
          <w:szCs w:val="16"/>
          <w:lang w:val="en-US"/>
        </w:rPr>
        <w:t>Completed form for control of price and transactions</w:t>
      </w:r>
    </w:p>
    <w:p w14:paraId="1E62805A" w14:textId="75EFBD31" w:rsidR="00673E9B" w:rsidRPr="00673E9B" w:rsidRDefault="00000000" w:rsidP="00673E9B">
      <w:pPr>
        <w:ind w:left="567" w:hanging="207"/>
        <w:contextualSpacing/>
        <w:rPr>
          <w:rFonts w:ascii="Verdana" w:hAnsi="Verdana"/>
          <w:sz w:val="16"/>
          <w:szCs w:val="16"/>
          <w:lang w:val="en-US"/>
        </w:rPr>
      </w:pPr>
      <w:sdt>
        <w:sdtPr>
          <w:rPr>
            <w:rFonts w:ascii="Verdana" w:hAnsi="Verdana"/>
            <w:sz w:val="16"/>
            <w:szCs w:val="16"/>
            <w:lang w:val="en-US"/>
          </w:rPr>
          <w:id w:val="-1793667243"/>
          <w14:checkbox>
            <w14:checked w14:val="0"/>
            <w14:checkedState w14:val="0052" w14:font="@SimSun"/>
            <w14:uncheckedState w14:val="2610" w14:font="@SimSun"/>
          </w14:checkbox>
        </w:sdtPr>
        <w:sdtContent>
          <w:r w:rsidR="00673E9B" w:rsidRPr="00673E9B">
            <w:rPr>
              <w:rFonts w:ascii="Segoe UI Symbol" w:hAnsi="Segoe UI Symbol" w:cs="Segoe UI Symbol"/>
              <w:sz w:val="16"/>
              <w:szCs w:val="16"/>
              <w:lang w:val="en-US"/>
            </w:rPr>
            <w:t>☐</w:t>
          </w:r>
        </w:sdtContent>
      </w:sdt>
      <w:r w:rsidR="00673E9B" w:rsidRPr="00673E9B">
        <w:rPr>
          <w:rFonts w:ascii="Verdana" w:hAnsi="Verdana"/>
          <w:sz w:val="16"/>
          <w:szCs w:val="16"/>
          <w:lang w:val="en-US"/>
        </w:rPr>
        <w:t xml:space="preserve"> </w:t>
      </w:r>
      <w:r w:rsidR="006C6587" w:rsidRPr="00303161">
        <w:rPr>
          <w:rFonts w:ascii="Verdana" w:hAnsi="Verdana"/>
          <w:sz w:val="16"/>
          <w:szCs w:val="16"/>
          <w:lang w:val="en-US"/>
        </w:rPr>
        <w:t>Draft confirmation from the settlement agent that payment has been made to those who accepted the voluntary offer</w:t>
      </w:r>
    </w:p>
    <w:p w14:paraId="43E2C8D3" w14:textId="4DB4BE02" w:rsidR="00673E9B" w:rsidRPr="00673E9B" w:rsidRDefault="00000000" w:rsidP="00782F76">
      <w:pPr>
        <w:ind w:left="567" w:hanging="207"/>
        <w:contextualSpacing/>
        <w:rPr>
          <w:rFonts w:ascii="Verdana" w:hAnsi="Verdana"/>
          <w:sz w:val="16"/>
          <w:szCs w:val="16"/>
          <w:lang w:val="en-US"/>
        </w:rPr>
      </w:pPr>
      <w:sdt>
        <w:sdtPr>
          <w:rPr>
            <w:rFonts w:ascii="Verdana" w:hAnsi="Verdana"/>
            <w:sz w:val="16"/>
            <w:szCs w:val="16"/>
            <w:lang w:val="en-US"/>
          </w:rPr>
          <w:id w:val="1151097673"/>
          <w14:checkbox>
            <w14:checked w14:val="0"/>
            <w14:checkedState w14:val="0052" w14:font="@SimSun"/>
            <w14:uncheckedState w14:val="2610" w14:font="@SimSun"/>
          </w14:checkbox>
        </w:sdtPr>
        <w:sdtContent>
          <w:r w:rsidR="00673E9B" w:rsidRPr="00673E9B">
            <w:rPr>
              <w:rFonts w:ascii="Segoe UI Symbol" w:hAnsi="Segoe UI Symbol" w:cs="Segoe UI Symbol"/>
              <w:sz w:val="16"/>
              <w:szCs w:val="16"/>
              <w:lang w:val="en-US"/>
            </w:rPr>
            <w:t>☐</w:t>
          </w:r>
        </w:sdtContent>
      </w:sdt>
      <w:r w:rsidR="00673E9B" w:rsidRPr="00673E9B">
        <w:rPr>
          <w:rFonts w:ascii="Verdana" w:hAnsi="Verdana"/>
          <w:sz w:val="16"/>
          <w:szCs w:val="16"/>
          <w:lang w:val="en-US"/>
        </w:rPr>
        <w:t xml:space="preserve"> </w:t>
      </w:r>
      <w:r w:rsidR="00782F76" w:rsidRPr="00303161">
        <w:rPr>
          <w:rFonts w:ascii="Verdana" w:hAnsi="Verdana"/>
          <w:sz w:val="16"/>
          <w:szCs w:val="16"/>
          <w:lang w:val="en-US"/>
        </w:rPr>
        <w:t>Draft board minutes of the offeror regarding the implementation of compulsory acquisition in the target company</w:t>
      </w:r>
      <w:r w:rsidR="00673E9B" w:rsidRPr="00673E9B">
        <w:rPr>
          <w:rFonts w:ascii="Verdana" w:hAnsi="Verdana"/>
          <w:sz w:val="16"/>
          <w:szCs w:val="16"/>
          <w:lang w:val="en-US"/>
        </w:rPr>
        <w:t xml:space="preserve">, </w:t>
      </w:r>
      <w:r w:rsidR="00782F76" w:rsidRPr="00303161">
        <w:rPr>
          <w:rFonts w:ascii="Verdana" w:hAnsi="Verdana"/>
          <w:sz w:val="16"/>
          <w:szCs w:val="16"/>
          <w:lang w:val="en-US"/>
        </w:rPr>
        <w:t>c</w:t>
      </w:r>
      <w:r w:rsidR="00782F76" w:rsidRPr="00673E9B">
        <w:rPr>
          <w:rFonts w:ascii="Verdana" w:hAnsi="Verdana"/>
          <w:sz w:val="16"/>
          <w:szCs w:val="16"/>
          <w:lang w:val="en-US"/>
        </w:rPr>
        <w:t xml:space="preserve">f. </w:t>
      </w:r>
      <w:r w:rsidR="00782F76" w:rsidRPr="00303161">
        <w:rPr>
          <w:rFonts w:ascii="Verdana" w:hAnsi="Verdana"/>
          <w:sz w:val="16"/>
          <w:szCs w:val="16"/>
          <w:lang w:val="en-US"/>
        </w:rPr>
        <w:t>the Public Limited Liability Companies Act section</w:t>
      </w:r>
      <w:r w:rsidR="00673E9B" w:rsidRPr="00673E9B">
        <w:rPr>
          <w:rFonts w:ascii="Verdana" w:hAnsi="Verdana"/>
          <w:sz w:val="16"/>
          <w:szCs w:val="16"/>
          <w:lang w:val="en-US"/>
        </w:rPr>
        <w:t xml:space="preserve"> 4-25 (1)</w:t>
      </w:r>
    </w:p>
    <w:p w14:paraId="6E3F0F1B" w14:textId="27567249" w:rsidR="00673E9B" w:rsidRPr="00673E9B" w:rsidRDefault="00000000" w:rsidP="00673E9B">
      <w:pPr>
        <w:ind w:left="360"/>
        <w:contextualSpacing/>
        <w:rPr>
          <w:rFonts w:ascii="Verdana" w:hAnsi="Verdana"/>
          <w:sz w:val="16"/>
          <w:szCs w:val="16"/>
          <w:lang w:val="en-US"/>
        </w:rPr>
      </w:pPr>
      <w:sdt>
        <w:sdtPr>
          <w:rPr>
            <w:rFonts w:ascii="Verdana" w:hAnsi="Verdana"/>
            <w:sz w:val="16"/>
            <w:szCs w:val="16"/>
            <w:lang w:val="en-US"/>
          </w:rPr>
          <w:id w:val="576795238"/>
          <w14:checkbox>
            <w14:checked w14:val="0"/>
            <w14:checkedState w14:val="0052" w14:font="@SimSun"/>
            <w14:uncheckedState w14:val="2610" w14:font="@SimSun"/>
          </w14:checkbox>
        </w:sdtPr>
        <w:sdtContent>
          <w:r w:rsidR="00673E9B" w:rsidRPr="00673E9B">
            <w:rPr>
              <w:rFonts w:ascii="Segoe UI Symbol" w:hAnsi="Segoe UI Symbol" w:cs="Segoe UI Symbol"/>
              <w:sz w:val="16"/>
              <w:szCs w:val="16"/>
              <w:lang w:val="en-US"/>
            </w:rPr>
            <w:t>☐</w:t>
          </w:r>
        </w:sdtContent>
      </w:sdt>
      <w:r w:rsidR="00673E9B" w:rsidRPr="00673E9B">
        <w:rPr>
          <w:rFonts w:ascii="Verdana" w:hAnsi="Verdana"/>
          <w:sz w:val="16"/>
          <w:szCs w:val="16"/>
          <w:lang w:val="en-US"/>
        </w:rPr>
        <w:t xml:space="preserve"> </w:t>
      </w:r>
      <w:r w:rsidR="002941FE" w:rsidRPr="00303161">
        <w:rPr>
          <w:rFonts w:ascii="Verdana" w:hAnsi="Verdana"/>
          <w:sz w:val="16"/>
          <w:szCs w:val="16"/>
          <w:lang w:val="en-US"/>
        </w:rPr>
        <w:t>Draft letter to minority shareholders</w:t>
      </w:r>
      <w:r w:rsidR="00673E9B" w:rsidRPr="00673E9B">
        <w:rPr>
          <w:rFonts w:ascii="Verdana" w:hAnsi="Verdana"/>
          <w:sz w:val="16"/>
          <w:szCs w:val="16"/>
          <w:lang w:val="en-US"/>
        </w:rPr>
        <w:t xml:space="preserve">, </w:t>
      </w:r>
      <w:r w:rsidR="002941FE" w:rsidRPr="00303161">
        <w:rPr>
          <w:rFonts w:ascii="Verdana" w:hAnsi="Verdana"/>
          <w:sz w:val="16"/>
          <w:szCs w:val="16"/>
          <w:lang w:val="en-US"/>
        </w:rPr>
        <w:t>c</w:t>
      </w:r>
      <w:r w:rsidR="00673E9B" w:rsidRPr="00673E9B">
        <w:rPr>
          <w:rFonts w:ascii="Verdana" w:hAnsi="Verdana"/>
          <w:sz w:val="16"/>
          <w:szCs w:val="16"/>
          <w:lang w:val="en-US"/>
        </w:rPr>
        <w:t xml:space="preserve">f. </w:t>
      </w:r>
      <w:r w:rsidR="002941FE" w:rsidRPr="00303161">
        <w:rPr>
          <w:rFonts w:ascii="Verdana" w:hAnsi="Verdana"/>
          <w:sz w:val="16"/>
          <w:szCs w:val="16"/>
          <w:lang w:val="en-US"/>
        </w:rPr>
        <w:t>the Public Limited Liability Companies Act section</w:t>
      </w:r>
      <w:r w:rsidR="00673E9B" w:rsidRPr="00673E9B">
        <w:rPr>
          <w:rFonts w:ascii="Verdana" w:hAnsi="Verdana"/>
          <w:sz w:val="16"/>
          <w:szCs w:val="16"/>
          <w:lang w:val="en-US"/>
        </w:rPr>
        <w:t xml:space="preserve"> 4-25 (3)</w:t>
      </w:r>
    </w:p>
    <w:p w14:paraId="3D462646" w14:textId="77777777" w:rsidR="006C6587" w:rsidRPr="00303161" w:rsidRDefault="00000000" w:rsidP="00383EE1">
      <w:pPr>
        <w:ind w:left="360"/>
        <w:contextualSpacing/>
        <w:rPr>
          <w:rFonts w:ascii="Verdana" w:hAnsi="Verdana"/>
          <w:sz w:val="16"/>
          <w:szCs w:val="16"/>
          <w:lang w:val="en-US"/>
        </w:rPr>
      </w:pPr>
      <w:sdt>
        <w:sdtPr>
          <w:rPr>
            <w:rFonts w:ascii="Verdana" w:hAnsi="Verdana"/>
            <w:sz w:val="16"/>
            <w:szCs w:val="16"/>
            <w:lang w:val="en-US"/>
          </w:rPr>
          <w:id w:val="1001162539"/>
          <w14:checkbox>
            <w14:checked w14:val="0"/>
            <w14:checkedState w14:val="0052" w14:font="@SimSun"/>
            <w14:uncheckedState w14:val="2610" w14:font="@SimSun"/>
          </w14:checkbox>
        </w:sdtPr>
        <w:sdtContent>
          <w:r w:rsidR="00673E9B" w:rsidRPr="00673E9B">
            <w:rPr>
              <w:rFonts w:ascii="Segoe UI Symbol" w:hAnsi="Segoe UI Symbol" w:cs="Segoe UI Symbol"/>
              <w:sz w:val="16"/>
              <w:szCs w:val="16"/>
              <w:lang w:val="en-US"/>
            </w:rPr>
            <w:t>☐</w:t>
          </w:r>
        </w:sdtContent>
      </w:sdt>
      <w:r w:rsidR="00673E9B" w:rsidRPr="00673E9B">
        <w:rPr>
          <w:rFonts w:ascii="Verdana" w:hAnsi="Verdana"/>
          <w:sz w:val="16"/>
          <w:szCs w:val="16"/>
          <w:lang w:val="en-US"/>
        </w:rPr>
        <w:t xml:space="preserve"> </w:t>
      </w:r>
      <w:r w:rsidR="006C6587" w:rsidRPr="00303161">
        <w:rPr>
          <w:rFonts w:ascii="Verdana" w:hAnsi="Verdana"/>
          <w:sz w:val="16"/>
          <w:szCs w:val="16"/>
          <w:lang w:val="en-US"/>
        </w:rPr>
        <w:t>Documentation showing the total number of shares issued in the target company (e.g. articles of association)</w:t>
      </w:r>
    </w:p>
    <w:p w14:paraId="3CECD594" w14:textId="473718AE" w:rsidR="00673E9B" w:rsidRPr="00303161" w:rsidRDefault="00673E9B" w:rsidP="00673E9B">
      <w:pPr>
        <w:ind w:left="340" w:hanging="340"/>
        <w:rPr>
          <w:rFonts w:ascii="Verdana" w:hAnsi="Verdana"/>
          <w:sz w:val="16"/>
          <w:szCs w:val="22"/>
          <w:lang w:val="en-US"/>
        </w:rPr>
      </w:pPr>
    </w:p>
    <w:p w14:paraId="052B7ABD" w14:textId="77777777" w:rsidR="00673E9B" w:rsidRPr="00303161" w:rsidRDefault="00673E9B" w:rsidP="00673E9B">
      <w:pPr>
        <w:ind w:left="340" w:hanging="340"/>
        <w:rPr>
          <w:rFonts w:ascii="Verdana" w:hAnsi="Verdana"/>
          <w:sz w:val="16"/>
          <w:szCs w:val="22"/>
          <w:lang w:val="en-US"/>
        </w:rPr>
      </w:pPr>
    </w:p>
    <w:p w14:paraId="3D9013F4" w14:textId="5744BD83" w:rsidR="00314CD2" w:rsidRPr="00303161" w:rsidRDefault="00314CD2" w:rsidP="00C31C53">
      <w:pPr>
        <w:spacing w:line="240" w:lineRule="auto"/>
        <w:rPr>
          <w:rFonts w:ascii="Verdana" w:hAnsi="Verdana"/>
          <w:sz w:val="16"/>
          <w:szCs w:val="22"/>
          <w:lang w:val="en-US"/>
        </w:rPr>
      </w:pPr>
      <w:r w:rsidRPr="00303161">
        <w:rPr>
          <w:rFonts w:ascii="Verdana" w:hAnsi="Verdana"/>
          <w:sz w:val="16"/>
          <w:szCs w:val="22"/>
          <w:lang w:val="en-US"/>
        </w:rPr>
        <w:t>Attachments</w:t>
      </w:r>
      <w:r w:rsidRPr="00303161" w:rsidDel="003F3816">
        <w:rPr>
          <w:rFonts w:ascii="Verdana" w:hAnsi="Verdana"/>
          <w:sz w:val="16"/>
          <w:szCs w:val="22"/>
          <w:lang w:val="en-US"/>
        </w:rPr>
        <w:t xml:space="preserve"> or </w:t>
      </w:r>
      <w:r w:rsidRPr="00303161">
        <w:rPr>
          <w:rFonts w:ascii="Verdana" w:hAnsi="Verdana"/>
          <w:sz w:val="16"/>
          <w:szCs w:val="22"/>
          <w:lang w:val="en-US"/>
        </w:rPr>
        <w:t xml:space="preserve">other documents submitted (if any): </w:t>
      </w:r>
    </w:p>
    <w:p w14:paraId="5B5A4228" w14:textId="77777777" w:rsidR="00314CD2" w:rsidRPr="00303161" w:rsidRDefault="00000000" w:rsidP="00C31C53">
      <w:pPr>
        <w:pStyle w:val="ListParagraph"/>
        <w:numPr>
          <w:ilvl w:val="0"/>
          <w:numId w:val="23"/>
        </w:numPr>
        <w:spacing w:before="0" w:after="0" w:line="240" w:lineRule="auto"/>
        <w:contextualSpacing/>
        <w:rPr>
          <w:rFonts w:ascii="Verdana" w:hAnsi="Verdana"/>
          <w:sz w:val="16"/>
          <w:szCs w:val="22"/>
          <w:lang w:val="en-US"/>
        </w:rPr>
      </w:pPr>
      <w:sdt>
        <w:sdtPr>
          <w:rPr>
            <w:lang w:val="en-US"/>
          </w:rPr>
          <w:id w:val="1126355703"/>
        </w:sdtPr>
        <w:sdtContent>
          <w:r w:rsidR="00314CD2" w:rsidRPr="00303161">
            <w:rPr>
              <w:rFonts w:ascii="Verdana" w:hAnsi="Verdana"/>
              <w:color w:val="808080" w:themeColor="background1" w:themeShade="80"/>
              <w:sz w:val="16"/>
              <w:szCs w:val="22"/>
              <w:lang w:val="en-US"/>
            </w:rPr>
            <w:t xml:space="preserve">   Click here </w:t>
          </w:r>
          <w:bookmarkStart w:id="2" w:name="_Hlk193981482"/>
          <w:r w:rsidR="00314CD2" w:rsidRPr="00303161">
            <w:rPr>
              <w:rFonts w:ascii="Verdana" w:hAnsi="Verdana"/>
              <w:color w:val="808080" w:themeColor="background1" w:themeShade="80"/>
              <w:sz w:val="16"/>
              <w:szCs w:val="22"/>
              <w:lang w:val="en-US"/>
            </w:rPr>
            <w:t xml:space="preserve">to write document type </w:t>
          </w:r>
        </w:sdtContent>
      </w:sdt>
      <w:bookmarkEnd w:id="2"/>
    </w:p>
    <w:p w14:paraId="30A8D7D7" w14:textId="77777777" w:rsidR="00314CD2" w:rsidRPr="00303161" w:rsidRDefault="00000000" w:rsidP="00C31C53">
      <w:pPr>
        <w:pStyle w:val="ListParagraph"/>
        <w:numPr>
          <w:ilvl w:val="0"/>
          <w:numId w:val="23"/>
        </w:numPr>
        <w:spacing w:before="0" w:after="0" w:line="240" w:lineRule="auto"/>
        <w:contextualSpacing/>
        <w:rPr>
          <w:rFonts w:ascii="Verdana" w:hAnsi="Verdana"/>
          <w:sz w:val="16"/>
          <w:szCs w:val="22"/>
          <w:lang w:val="en-US"/>
        </w:rPr>
      </w:pPr>
      <w:sdt>
        <w:sdtPr>
          <w:rPr>
            <w:lang w:val="en-US"/>
          </w:rPr>
          <w:id w:val="1095136751"/>
        </w:sdtPr>
        <w:sdtContent>
          <w:r w:rsidR="00314CD2" w:rsidRPr="00303161">
            <w:rPr>
              <w:rFonts w:ascii="Verdana" w:hAnsi="Verdana"/>
              <w:color w:val="808080" w:themeColor="background1" w:themeShade="80"/>
              <w:sz w:val="16"/>
              <w:szCs w:val="22"/>
              <w:lang w:val="en-US"/>
            </w:rPr>
            <w:t xml:space="preserve">   Click here to write document type </w:t>
          </w:r>
        </w:sdtContent>
      </w:sdt>
    </w:p>
    <w:p w14:paraId="1B14270C" w14:textId="77777777" w:rsidR="00BB3688" w:rsidRPr="00303161" w:rsidRDefault="00BB3688" w:rsidP="00BB3688">
      <w:pPr>
        <w:rPr>
          <w:rFonts w:ascii="Verdana" w:hAnsi="Verdana"/>
          <w:sz w:val="22"/>
          <w:szCs w:val="22"/>
          <w:lang w:val="en-US"/>
        </w:rPr>
      </w:pPr>
    </w:p>
    <w:p w14:paraId="6F2ABC24" w14:textId="0E4EBFDD" w:rsidR="00BB3688" w:rsidRPr="00303161" w:rsidRDefault="00F616C7" w:rsidP="00BB3688">
      <w:pPr>
        <w:spacing w:line="240" w:lineRule="auto"/>
        <w:rPr>
          <w:lang w:val="en-US"/>
        </w:rPr>
      </w:pPr>
      <w:r w:rsidRPr="00303161">
        <w:rPr>
          <w:rFonts w:ascii="Verdana" w:hAnsi="Verdana"/>
          <w:b/>
          <w:sz w:val="16"/>
          <w:szCs w:val="22"/>
          <w:lang w:val="en-US"/>
        </w:rPr>
        <w:t>Date of (planned) settlement of the voluntary offer</w:t>
      </w:r>
      <w:r w:rsidR="00BB3688" w:rsidRPr="00303161">
        <w:rPr>
          <w:rFonts w:ascii="Verdana" w:hAnsi="Verdana"/>
          <w:b/>
          <w:sz w:val="16"/>
          <w:szCs w:val="22"/>
          <w:lang w:val="en-US"/>
        </w:rPr>
        <w:t xml:space="preserve">: </w:t>
      </w:r>
      <w:sdt>
        <w:sdtPr>
          <w:rPr>
            <w:lang w:val="en-US"/>
          </w:rPr>
          <w:id w:val="-1847313792"/>
        </w:sdtPr>
        <w:sdtContent>
          <w:r w:rsidRPr="00303161">
            <w:rPr>
              <w:rFonts w:ascii="Verdana" w:hAnsi="Verdana"/>
              <w:color w:val="808080" w:themeColor="background1" w:themeShade="80"/>
              <w:sz w:val="16"/>
              <w:szCs w:val="22"/>
              <w:lang w:val="en-US"/>
            </w:rPr>
            <w:t>Click here to enter date</w:t>
          </w:r>
        </w:sdtContent>
      </w:sdt>
    </w:p>
    <w:p w14:paraId="5580A78A" w14:textId="19372939" w:rsidR="00BB3688" w:rsidRPr="00303161" w:rsidRDefault="00F616C7" w:rsidP="00C31C53">
      <w:pPr>
        <w:spacing w:line="240" w:lineRule="auto"/>
        <w:rPr>
          <w:rFonts w:ascii="Verdana" w:hAnsi="Verdana"/>
          <w:b/>
          <w:sz w:val="16"/>
          <w:szCs w:val="22"/>
          <w:lang w:val="en-US"/>
        </w:rPr>
      </w:pPr>
      <w:r w:rsidRPr="00303161">
        <w:rPr>
          <w:rFonts w:ascii="Verdana" w:hAnsi="Verdana"/>
          <w:b/>
          <w:sz w:val="16"/>
          <w:szCs w:val="22"/>
          <w:lang w:val="en-US"/>
        </w:rPr>
        <w:t>Date of planned implementation of compulsory acquisition:</w:t>
      </w:r>
      <w:r w:rsidR="00BB3688" w:rsidRPr="00303161">
        <w:rPr>
          <w:rFonts w:ascii="Verdana" w:hAnsi="Verdana"/>
          <w:b/>
          <w:sz w:val="16"/>
          <w:szCs w:val="22"/>
          <w:lang w:val="en-US"/>
        </w:rPr>
        <w:t xml:space="preserve"> </w:t>
      </w:r>
      <w:sdt>
        <w:sdtPr>
          <w:rPr>
            <w:lang w:val="en-US"/>
          </w:rPr>
          <w:id w:val="-75058028"/>
        </w:sdtPr>
        <w:sdtContent>
          <w:sdt>
            <w:sdtPr>
              <w:rPr>
                <w:lang w:val="en-US"/>
              </w:rPr>
              <w:id w:val="-2093621026"/>
            </w:sdtPr>
            <w:sdtContent>
              <w:r w:rsidRPr="00303161">
                <w:rPr>
                  <w:rFonts w:ascii="Verdana" w:hAnsi="Verdana"/>
                  <w:color w:val="808080" w:themeColor="background1" w:themeShade="80"/>
                  <w:sz w:val="16"/>
                  <w:szCs w:val="22"/>
                  <w:lang w:val="en-US"/>
                </w:rPr>
                <w:t>Click here to enter date</w:t>
              </w:r>
            </w:sdtContent>
          </w:sdt>
        </w:sdtContent>
      </w:sdt>
    </w:p>
    <w:p w14:paraId="43A839B7" w14:textId="77777777" w:rsidR="00BB3688" w:rsidRPr="00303161" w:rsidRDefault="00BB3688" w:rsidP="00BB3688">
      <w:pPr>
        <w:spacing w:line="240" w:lineRule="auto"/>
        <w:rPr>
          <w:rFonts w:ascii="Verdana" w:hAnsi="Verdana"/>
          <w:b/>
          <w:i/>
          <w:iCs/>
          <w:sz w:val="16"/>
          <w:szCs w:val="22"/>
          <w:lang w:val="en-US"/>
        </w:rPr>
      </w:pPr>
    </w:p>
    <w:p w14:paraId="27BB007E" w14:textId="5E975C42" w:rsidR="00BB3688" w:rsidRPr="00303161" w:rsidRDefault="00F616C7" w:rsidP="00BB3688">
      <w:pPr>
        <w:spacing w:line="240" w:lineRule="auto"/>
        <w:rPr>
          <w:rFonts w:ascii="Verdana" w:hAnsi="Verdana"/>
          <w:b/>
          <w:sz w:val="16"/>
          <w:szCs w:val="22"/>
          <w:lang w:val="en-US"/>
        </w:rPr>
      </w:pPr>
      <w:r w:rsidRPr="00303161">
        <w:rPr>
          <w:rFonts w:ascii="Verdana" w:hAnsi="Verdana"/>
          <w:b/>
          <w:sz w:val="16"/>
          <w:szCs w:val="22"/>
          <w:lang w:val="en-US"/>
        </w:rPr>
        <w:t>Total number of shares in the target company</w:t>
      </w:r>
      <w:r w:rsidR="00BB3688" w:rsidRPr="00303161">
        <w:rPr>
          <w:rFonts w:ascii="Verdana" w:hAnsi="Verdana"/>
          <w:b/>
          <w:sz w:val="16"/>
          <w:szCs w:val="22"/>
          <w:lang w:val="en-US"/>
        </w:rPr>
        <w:t xml:space="preserve">: </w:t>
      </w:r>
      <w:sdt>
        <w:sdtPr>
          <w:rPr>
            <w:lang w:val="en-US"/>
          </w:rPr>
          <w:id w:val="-77903636"/>
        </w:sdtPr>
        <w:sdtContent>
          <w:r w:rsidRPr="00303161">
            <w:rPr>
              <w:rFonts w:ascii="Verdana" w:hAnsi="Verdana"/>
              <w:color w:val="808080" w:themeColor="background1" w:themeShade="80"/>
              <w:sz w:val="16"/>
              <w:szCs w:val="22"/>
              <w:lang w:val="en-US"/>
            </w:rPr>
            <w:t>Click here to enter number of shares</w:t>
          </w:r>
        </w:sdtContent>
      </w:sdt>
    </w:p>
    <w:p w14:paraId="4C0EA189" w14:textId="52CE71DE" w:rsidR="00BB3688" w:rsidRPr="00303161" w:rsidRDefault="00F616C7" w:rsidP="00BB3688">
      <w:pPr>
        <w:spacing w:line="240" w:lineRule="auto"/>
        <w:rPr>
          <w:rFonts w:ascii="Verdana" w:hAnsi="Verdana"/>
          <w:b/>
          <w:sz w:val="16"/>
          <w:szCs w:val="22"/>
          <w:lang w:val="en-US"/>
        </w:rPr>
      </w:pPr>
      <w:r w:rsidRPr="00303161">
        <w:rPr>
          <w:rFonts w:ascii="Verdana" w:hAnsi="Verdana"/>
          <w:b/>
          <w:sz w:val="16"/>
          <w:szCs w:val="22"/>
          <w:lang w:val="en-US"/>
        </w:rPr>
        <w:t>Number of shares owned by the offeror</w:t>
      </w:r>
      <w:r w:rsidR="00BB3688" w:rsidRPr="00303161">
        <w:rPr>
          <w:rFonts w:ascii="Verdana" w:hAnsi="Verdana"/>
          <w:b/>
          <w:sz w:val="16"/>
          <w:szCs w:val="22"/>
          <w:lang w:val="en-US"/>
        </w:rPr>
        <w:t>:</w:t>
      </w:r>
      <w:r w:rsidR="00BB3688" w:rsidRPr="00303161">
        <w:rPr>
          <w:lang w:val="en-US"/>
        </w:rPr>
        <w:t xml:space="preserve"> </w:t>
      </w:r>
      <w:sdt>
        <w:sdtPr>
          <w:rPr>
            <w:lang w:val="en-US"/>
          </w:rPr>
          <w:id w:val="-478990692"/>
        </w:sdtPr>
        <w:sdtContent>
          <w:sdt>
            <w:sdtPr>
              <w:rPr>
                <w:lang w:val="en-US"/>
              </w:rPr>
              <w:id w:val="-1591615242"/>
            </w:sdtPr>
            <w:sdtContent>
              <w:r w:rsidRPr="00303161">
                <w:rPr>
                  <w:rFonts w:ascii="Verdana" w:hAnsi="Verdana"/>
                  <w:color w:val="808080" w:themeColor="background1" w:themeShade="80"/>
                  <w:sz w:val="16"/>
                  <w:szCs w:val="22"/>
                  <w:lang w:val="en-US"/>
                </w:rPr>
                <w:t>Click here to enter number of shares</w:t>
              </w:r>
            </w:sdtContent>
          </w:sdt>
        </w:sdtContent>
      </w:sdt>
    </w:p>
    <w:p w14:paraId="6857F4B6" w14:textId="6A773057" w:rsidR="00BB3688" w:rsidRPr="00303161" w:rsidRDefault="00F616C7" w:rsidP="00BB3688">
      <w:pPr>
        <w:spacing w:line="240" w:lineRule="auto"/>
        <w:rPr>
          <w:lang w:val="en-US"/>
        </w:rPr>
      </w:pPr>
      <w:r w:rsidRPr="00303161">
        <w:rPr>
          <w:rFonts w:ascii="Verdana" w:hAnsi="Verdana"/>
          <w:b/>
          <w:sz w:val="16"/>
          <w:szCs w:val="22"/>
          <w:lang w:val="en-US"/>
        </w:rPr>
        <w:t>Number of shares covered by the guarantee</w:t>
      </w:r>
      <w:r w:rsidR="00BB3688" w:rsidRPr="00303161">
        <w:rPr>
          <w:rFonts w:ascii="Verdana" w:hAnsi="Verdana"/>
          <w:b/>
          <w:sz w:val="16"/>
          <w:szCs w:val="22"/>
          <w:lang w:val="en-US"/>
        </w:rPr>
        <w:t>:</w:t>
      </w:r>
      <w:r w:rsidR="00BB3688" w:rsidRPr="00303161">
        <w:rPr>
          <w:lang w:val="en-US"/>
        </w:rPr>
        <w:t xml:space="preserve"> </w:t>
      </w:r>
      <w:sdt>
        <w:sdtPr>
          <w:rPr>
            <w:lang w:val="en-US"/>
          </w:rPr>
          <w:id w:val="-1346008506"/>
        </w:sdtPr>
        <w:sdtContent>
          <w:r w:rsidR="00B02838" w:rsidRPr="00303161">
            <w:rPr>
              <w:rFonts w:ascii="Verdana" w:hAnsi="Verdana"/>
              <w:color w:val="808080" w:themeColor="background1" w:themeShade="80"/>
              <w:sz w:val="16"/>
              <w:szCs w:val="22"/>
              <w:lang w:val="en-US"/>
            </w:rPr>
            <w:t>Click here to enter number of shares (total number of shares minus the number of shares owned by the offeror)</w:t>
          </w:r>
        </w:sdtContent>
      </w:sdt>
    </w:p>
    <w:p w14:paraId="1153D232" w14:textId="0D20DE92" w:rsidR="00BB3688" w:rsidRPr="00303161" w:rsidRDefault="00B02838" w:rsidP="00BB3688">
      <w:pPr>
        <w:spacing w:line="240" w:lineRule="auto"/>
        <w:rPr>
          <w:lang w:val="en-US"/>
        </w:rPr>
      </w:pPr>
      <w:r w:rsidRPr="00303161">
        <w:rPr>
          <w:rFonts w:ascii="Verdana" w:hAnsi="Verdana"/>
          <w:b/>
          <w:sz w:val="16"/>
          <w:szCs w:val="22"/>
          <w:lang w:val="en-US"/>
        </w:rPr>
        <w:t xml:space="preserve">Redemption price per share: </w:t>
      </w:r>
      <w:sdt>
        <w:sdtPr>
          <w:rPr>
            <w:lang w:val="en-US"/>
          </w:rPr>
          <w:id w:val="396176137"/>
        </w:sdtPr>
        <w:sdtContent>
          <w:r w:rsidR="00477E6E" w:rsidRPr="00303161">
            <w:rPr>
              <w:rFonts w:ascii="Verdana" w:hAnsi="Verdana"/>
              <w:color w:val="808080" w:themeColor="background1" w:themeShade="80"/>
              <w:sz w:val="16"/>
              <w:szCs w:val="22"/>
              <w:lang w:val="en-US"/>
            </w:rPr>
            <w:t>Click here to enter the redemption price</w:t>
          </w:r>
          <w:r w:rsidR="00711A9B">
            <w:rPr>
              <w:rFonts w:ascii="Verdana" w:hAnsi="Verdana"/>
              <w:color w:val="808080" w:themeColor="background1" w:themeShade="80"/>
              <w:sz w:val="16"/>
              <w:szCs w:val="22"/>
              <w:lang w:val="en-US"/>
            </w:rPr>
            <w:t xml:space="preserve"> per share</w:t>
          </w:r>
        </w:sdtContent>
      </w:sdt>
    </w:p>
    <w:p w14:paraId="57B3871A" w14:textId="7C0EA807" w:rsidR="00BB3688" w:rsidRPr="00303161" w:rsidRDefault="00477E6E" w:rsidP="00BB3688">
      <w:pPr>
        <w:spacing w:line="240" w:lineRule="auto"/>
        <w:rPr>
          <w:rFonts w:ascii="Verdana" w:hAnsi="Verdana"/>
          <w:b/>
          <w:sz w:val="16"/>
          <w:szCs w:val="22"/>
          <w:lang w:val="en-US"/>
        </w:rPr>
      </w:pPr>
      <w:r w:rsidRPr="00303161">
        <w:rPr>
          <w:rFonts w:ascii="Verdana" w:hAnsi="Verdana"/>
          <w:b/>
          <w:sz w:val="16"/>
          <w:szCs w:val="22"/>
          <w:lang w:val="en-US"/>
        </w:rPr>
        <w:t xml:space="preserve">Guarantee </w:t>
      </w:r>
      <w:r w:rsidR="00303161" w:rsidRPr="00303161">
        <w:rPr>
          <w:rFonts w:ascii="Verdana" w:hAnsi="Verdana"/>
          <w:b/>
          <w:sz w:val="16"/>
          <w:szCs w:val="22"/>
          <w:lang w:val="en-US"/>
        </w:rPr>
        <w:t>amount</w:t>
      </w:r>
      <w:r w:rsidRPr="00303161">
        <w:rPr>
          <w:rFonts w:ascii="Verdana" w:hAnsi="Verdana"/>
          <w:b/>
          <w:sz w:val="16"/>
          <w:szCs w:val="22"/>
          <w:lang w:val="en-US"/>
        </w:rPr>
        <w:t xml:space="preserve"> excl. interest on overdue payments: </w:t>
      </w:r>
      <w:sdt>
        <w:sdtPr>
          <w:rPr>
            <w:lang w:val="en-US"/>
          </w:rPr>
          <w:id w:val="945511115"/>
        </w:sdtPr>
        <w:sdtContent>
          <w:r w:rsidR="003645C9" w:rsidRPr="00303161">
            <w:rPr>
              <w:rFonts w:ascii="Verdana" w:hAnsi="Verdana"/>
              <w:color w:val="808080" w:themeColor="background1" w:themeShade="80"/>
              <w:sz w:val="16"/>
              <w:szCs w:val="22"/>
              <w:lang w:val="en-US"/>
            </w:rPr>
            <w:t xml:space="preserve">Click here to </w:t>
          </w:r>
          <w:r w:rsidR="00F17084">
            <w:rPr>
              <w:rFonts w:ascii="Verdana" w:hAnsi="Verdana"/>
              <w:color w:val="808080" w:themeColor="background1" w:themeShade="80"/>
              <w:sz w:val="16"/>
              <w:szCs w:val="22"/>
              <w:lang w:val="en-US"/>
            </w:rPr>
            <w:t xml:space="preserve">enter </w:t>
          </w:r>
          <w:r w:rsidR="003645C9" w:rsidRPr="00303161">
            <w:rPr>
              <w:rFonts w:ascii="Verdana" w:hAnsi="Verdana"/>
              <w:color w:val="808080" w:themeColor="background1" w:themeShade="80"/>
              <w:sz w:val="16"/>
              <w:szCs w:val="22"/>
              <w:lang w:val="en-US"/>
            </w:rPr>
            <w:t>guarantee amount (number of shares covered by the guarantee multiplied by the redemption price per share)</w:t>
          </w:r>
        </w:sdtContent>
      </w:sdt>
    </w:p>
    <w:p w14:paraId="1D52E077" w14:textId="77777777" w:rsidR="00BB3688" w:rsidRPr="00303161" w:rsidRDefault="00BB3688" w:rsidP="00BB3688">
      <w:pPr>
        <w:spacing w:line="240" w:lineRule="auto"/>
        <w:rPr>
          <w:rFonts w:ascii="Verdana" w:hAnsi="Verdana"/>
          <w:b/>
          <w:sz w:val="16"/>
          <w:szCs w:val="22"/>
          <w:lang w:val="en-US"/>
        </w:rPr>
      </w:pPr>
    </w:p>
    <w:p w14:paraId="0F79FDEA" w14:textId="77777777" w:rsidR="00BB3688" w:rsidRPr="00303161" w:rsidRDefault="00BB3688" w:rsidP="00BB3688">
      <w:pPr>
        <w:spacing w:line="240" w:lineRule="auto"/>
        <w:rPr>
          <w:rFonts w:ascii="Verdana" w:hAnsi="Verdana"/>
          <w:b/>
          <w:sz w:val="16"/>
          <w:szCs w:val="16"/>
          <w:lang w:val="en-US"/>
        </w:rPr>
      </w:pPr>
    </w:p>
    <w:p w14:paraId="1608BF83" w14:textId="7EC5DF28" w:rsidR="003645C9" w:rsidRPr="00303161" w:rsidRDefault="003645C9" w:rsidP="001C68ED">
      <w:pPr>
        <w:jc w:val="both"/>
        <w:rPr>
          <w:rFonts w:ascii="Verdana" w:hAnsi="Verdana"/>
          <w:b/>
          <w:bCs/>
          <w:sz w:val="16"/>
          <w:szCs w:val="16"/>
          <w:lang w:val="en-US"/>
        </w:rPr>
      </w:pPr>
      <w:r w:rsidRPr="00303161">
        <w:rPr>
          <w:rFonts w:ascii="Verdana" w:hAnsi="Verdana"/>
          <w:b/>
          <w:bCs/>
          <w:sz w:val="16"/>
          <w:szCs w:val="16"/>
          <w:lang w:val="en-US"/>
        </w:rPr>
        <w:t xml:space="preserve">Will the offeror be able to publish the required stock exchange notice about the </w:t>
      </w:r>
      <w:r w:rsidR="00303161" w:rsidRPr="00303161">
        <w:rPr>
          <w:rFonts w:ascii="Verdana" w:hAnsi="Verdana"/>
          <w:b/>
          <w:bCs/>
          <w:sz w:val="16"/>
          <w:szCs w:val="16"/>
          <w:lang w:val="en-US"/>
        </w:rPr>
        <w:t xml:space="preserve">initiation of </w:t>
      </w:r>
      <w:proofErr w:type="gramStart"/>
      <w:r w:rsidR="00303161" w:rsidRPr="00303161">
        <w:rPr>
          <w:rFonts w:ascii="Verdana" w:hAnsi="Verdana"/>
          <w:b/>
          <w:bCs/>
          <w:sz w:val="16"/>
          <w:szCs w:val="16"/>
          <w:lang w:val="en-US"/>
        </w:rPr>
        <w:t xml:space="preserve">the </w:t>
      </w:r>
      <w:r w:rsidRPr="00303161">
        <w:rPr>
          <w:rFonts w:ascii="Verdana" w:hAnsi="Verdana"/>
          <w:b/>
          <w:bCs/>
          <w:sz w:val="16"/>
          <w:szCs w:val="16"/>
          <w:lang w:val="en-US"/>
        </w:rPr>
        <w:t>compulsory</w:t>
      </w:r>
      <w:proofErr w:type="gramEnd"/>
      <w:r w:rsidRPr="00303161">
        <w:rPr>
          <w:rFonts w:ascii="Verdana" w:hAnsi="Verdana"/>
          <w:b/>
          <w:bCs/>
          <w:sz w:val="16"/>
          <w:szCs w:val="16"/>
          <w:lang w:val="en-US"/>
        </w:rPr>
        <w:t xml:space="preserve"> </w:t>
      </w:r>
      <w:r w:rsidR="00303161" w:rsidRPr="00303161">
        <w:rPr>
          <w:rFonts w:ascii="Verdana" w:hAnsi="Verdana"/>
          <w:b/>
          <w:bCs/>
          <w:sz w:val="16"/>
          <w:szCs w:val="16"/>
          <w:lang w:val="en-US"/>
        </w:rPr>
        <w:t>acquisition</w:t>
      </w:r>
      <w:r w:rsidRPr="00303161">
        <w:rPr>
          <w:rFonts w:ascii="Verdana" w:hAnsi="Verdana"/>
          <w:b/>
          <w:bCs/>
          <w:sz w:val="16"/>
          <w:szCs w:val="16"/>
          <w:lang w:val="en-US"/>
        </w:rPr>
        <w:t xml:space="preserve"> through the target company:</w:t>
      </w:r>
    </w:p>
    <w:p w14:paraId="0D3BF30C" w14:textId="7366C6BF" w:rsidR="00BB3688" w:rsidRPr="00303161" w:rsidRDefault="00000000" w:rsidP="00BB3688">
      <w:pPr>
        <w:rPr>
          <w:rFonts w:ascii="Verdana" w:hAnsi="Verdana"/>
          <w:sz w:val="16"/>
          <w:szCs w:val="16"/>
          <w:lang w:val="en-US"/>
        </w:rPr>
      </w:pPr>
      <w:sdt>
        <w:sdtPr>
          <w:rPr>
            <w:rFonts w:ascii="Verdana" w:hAnsi="Verdana"/>
            <w:sz w:val="16"/>
            <w:szCs w:val="16"/>
            <w:lang w:val="en-US"/>
          </w:rPr>
          <w:id w:val="290201681"/>
          <w14:checkbox>
            <w14:checked w14:val="0"/>
            <w14:checkedState w14:val="0052" w14:font="Wingdings 2"/>
            <w14:uncheckedState w14:val="2610" w14:font="Wingdings 2"/>
          </w14:checkbox>
        </w:sdtPr>
        <w:sdtContent>
          <w:r w:rsidR="00BB3688" w:rsidRPr="00303161">
            <w:rPr>
              <w:rFonts w:ascii="Wingdings 2" w:eastAsia="Wingdings 2" w:hAnsi="Wingdings 2" w:cs="Wingdings 2"/>
              <w:sz w:val="16"/>
              <w:szCs w:val="16"/>
              <w:lang w:val="en-US"/>
            </w:rPr>
            <w:t>£</w:t>
          </w:r>
        </w:sdtContent>
      </w:sdt>
      <w:r w:rsidR="00BB3688" w:rsidRPr="00303161">
        <w:rPr>
          <w:rFonts w:ascii="Verdana" w:hAnsi="Verdana"/>
          <w:sz w:val="16"/>
          <w:szCs w:val="16"/>
          <w:lang w:val="en-US"/>
        </w:rPr>
        <w:t xml:space="preserve"> </w:t>
      </w:r>
      <w:r w:rsidR="00303161" w:rsidRPr="00303161">
        <w:rPr>
          <w:rFonts w:ascii="Verdana" w:hAnsi="Verdana"/>
          <w:sz w:val="16"/>
          <w:szCs w:val="16"/>
          <w:lang w:val="en-US"/>
        </w:rPr>
        <w:t>Yes</w:t>
      </w:r>
      <w:r w:rsidR="00BB3688" w:rsidRPr="00303161">
        <w:rPr>
          <w:lang w:val="en-US"/>
        </w:rPr>
        <w:tab/>
      </w:r>
      <w:sdt>
        <w:sdtPr>
          <w:rPr>
            <w:rFonts w:ascii="Verdana" w:hAnsi="Verdana"/>
            <w:sz w:val="16"/>
            <w:szCs w:val="16"/>
            <w:lang w:val="en-US"/>
          </w:rPr>
          <w:id w:val="250963711"/>
          <w14:checkbox>
            <w14:checked w14:val="0"/>
            <w14:checkedState w14:val="0052" w14:font="Wingdings 2"/>
            <w14:uncheckedState w14:val="2610" w14:font="Wingdings 2"/>
          </w14:checkbox>
        </w:sdtPr>
        <w:sdtContent>
          <w:r w:rsidR="00BB3688" w:rsidRPr="00303161">
            <w:rPr>
              <w:rFonts w:ascii="Wingdings 2" w:eastAsia="Wingdings 2" w:hAnsi="Wingdings 2" w:cs="Wingdings 2"/>
              <w:sz w:val="16"/>
              <w:szCs w:val="16"/>
              <w:lang w:val="en-US"/>
            </w:rPr>
            <w:t>£</w:t>
          </w:r>
        </w:sdtContent>
      </w:sdt>
      <w:r w:rsidR="00BB3688" w:rsidRPr="00303161">
        <w:rPr>
          <w:rFonts w:ascii="Verdana" w:hAnsi="Verdana"/>
          <w:sz w:val="16"/>
          <w:szCs w:val="16"/>
          <w:lang w:val="en-US"/>
        </w:rPr>
        <w:t xml:space="preserve"> N</w:t>
      </w:r>
      <w:r w:rsidR="00303161" w:rsidRPr="00303161">
        <w:rPr>
          <w:rFonts w:ascii="Verdana" w:hAnsi="Verdana"/>
          <w:sz w:val="16"/>
          <w:szCs w:val="16"/>
          <w:lang w:val="en-US"/>
        </w:rPr>
        <w:t>o</w:t>
      </w:r>
    </w:p>
    <w:p w14:paraId="4FE7D884" w14:textId="77777777" w:rsidR="00BB3688" w:rsidRPr="00303161" w:rsidRDefault="00BB3688" w:rsidP="00BB3688">
      <w:pPr>
        <w:rPr>
          <w:rFonts w:ascii="Verdana" w:hAnsi="Verdana" w:cstheme="minorBidi"/>
          <w:b/>
          <w:bCs/>
          <w:sz w:val="16"/>
          <w:szCs w:val="16"/>
          <w:lang w:val="en-US"/>
        </w:rPr>
      </w:pPr>
    </w:p>
    <w:p w14:paraId="0C6A32E6" w14:textId="77777777" w:rsidR="00BB3688" w:rsidRPr="00303161" w:rsidRDefault="00BB3688" w:rsidP="00BB3688">
      <w:pPr>
        <w:jc w:val="both"/>
        <w:rPr>
          <w:rFonts w:ascii="Verdana" w:hAnsi="Verdana"/>
          <w:b/>
          <w:sz w:val="16"/>
          <w:szCs w:val="22"/>
          <w:lang w:val="en-US"/>
        </w:rPr>
      </w:pPr>
    </w:p>
    <w:p w14:paraId="1AE08457" w14:textId="77777777" w:rsidR="005641BD" w:rsidRPr="00303161" w:rsidRDefault="005641BD" w:rsidP="005641BD">
      <w:pPr>
        <w:jc w:val="both"/>
        <w:rPr>
          <w:rFonts w:ascii="Verdana" w:hAnsi="Verdana"/>
          <w:sz w:val="22"/>
          <w:szCs w:val="22"/>
          <w:lang w:val="en-US"/>
        </w:rPr>
      </w:pPr>
      <w:r w:rsidRPr="00303161">
        <w:rPr>
          <w:rFonts w:ascii="Verdana" w:hAnsi="Verdana"/>
          <w:b/>
          <w:sz w:val="16"/>
          <w:szCs w:val="22"/>
          <w:lang w:val="en-US"/>
        </w:rPr>
        <w:t>Date and place:</w:t>
      </w:r>
      <w:r w:rsidRPr="00303161">
        <w:rPr>
          <w:rFonts w:ascii="Verdana" w:hAnsi="Verdana"/>
          <w:sz w:val="16"/>
          <w:szCs w:val="22"/>
          <w:lang w:val="en-US"/>
        </w:rPr>
        <w:tab/>
      </w:r>
      <w:r w:rsidRPr="00303161">
        <w:rPr>
          <w:rFonts w:ascii="Verdana" w:hAnsi="Verdana"/>
          <w:sz w:val="22"/>
          <w:szCs w:val="22"/>
          <w:lang w:val="en-US"/>
        </w:rPr>
        <w:tab/>
      </w:r>
      <w:r w:rsidRPr="00303161">
        <w:rPr>
          <w:rFonts w:ascii="Verdana" w:hAnsi="Verdana"/>
          <w:sz w:val="22"/>
          <w:szCs w:val="22"/>
          <w:lang w:val="en-US"/>
        </w:rPr>
        <w:tab/>
      </w:r>
      <w:r w:rsidRPr="00303161">
        <w:rPr>
          <w:rFonts w:ascii="Verdana" w:hAnsi="Verdana"/>
          <w:sz w:val="22"/>
          <w:szCs w:val="22"/>
          <w:lang w:val="en-US"/>
        </w:rPr>
        <w:tab/>
      </w:r>
      <w:r w:rsidRPr="00303161">
        <w:rPr>
          <w:rFonts w:ascii="Verdana" w:hAnsi="Verdana"/>
          <w:sz w:val="22"/>
          <w:szCs w:val="22"/>
          <w:lang w:val="en-US"/>
        </w:rPr>
        <w:tab/>
      </w:r>
      <w:r w:rsidRPr="00303161">
        <w:rPr>
          <w:rFonts w:ascii="Verdana" w:hAnsi="Verdana"/>
          <w:sz w:val="16"/>
          <w:szCs w:val="22"/>
          <w:lang w:val="en-US"/>
        </w:rPr>
        <w:tab/>
      </w:r>
      <w:r w:rsidRPr="00303161">
        <w:rPr>
          <w:rFonts w:ascii="Verdana" w:hAnsi="Verdana"/>
          <w:b/>
          <w:sz w:val="16"/>
          <w:szCs w:val="22"/>
          <w:lang w:val="en-US"/>
        </w:rPr>
        <w:t>Signature:</w:t>
      </w:r>
    </w:p>
    <w:p w14:paraId="3241C77C" w14:textId="77777777" w:rsidR="005641BD" w:rsidRPr="00303161" w:rsidRDefault="00000000" w:rsidP="005641BD">
      <w:pPr>
        <w:tabs>
          <w:tab w:val="center" w:pos="4819"/>
        </w:tabs>
        <w:rPr>
          <w:rFonts w:ascii="Verdana" w:hAnsi="Verdana"/>
          <w:sz w:val="16"/>
          <w:szCs w:val="22"/>
          <w:lang w:val="en-US"/>
        </w:rPr>
      </w:pPr>
      <w:sdt>
        <w:sdtPr>
          <w:rPr>
            <w:lang w:val="en-US"/>
          </w:rPr>
          <w:id w:val="228576564"/>
        </w:sdtPr>
        <w:sdtContent>
          <w:r w:rsidR="005641BD" w:rsidRPr="00303161">
            <w:rPr>
              <w:lang w:val="en-US"/>
            </w:rPr>
            <w:t xml:space="preserve">   </w:t>
          </w:r>
          <w:r w:rsidR="005641BD" w:rsidRPr="00303161">
            <w:rPr>
              <w:rFonts w:ascii="Verdana" w:hAnsi="Verdana"/>
              <w:color w:val="808080" w:themeColor="background1" w:themeShade="80"/>
              <w:sz w:val="16"/>
              <w:szCs w:val="22"/>
              <w:lang w:val="en-US"/>
            </w:rPr>
            <w:t xml:space="preserve">Click to type date. </w:t>
          </w:r>
        </w:sdtContent>
      </w:sdt>
      <w:r w:rsidR="005641BD" w:rsidRPr="00303161">
        <w:rPr>
          <w:rFonts w:ascii="Verdana" w:hAnsi="Verdana"/>
          <w:sz w:val="16"/>
          <w:szCs w:val="22"/>
          <w:lang w:val="en-US"/>
        </w:rPr>
        <w:t xml:space="preserve"> </w:t>
      </w:r>
    </w:p>
    <w:p w14:paraId="208EBDA2" w14:textId="77777777" w:rsidR="005641BD" w:rsidRPr="00303161" w:rsidRDefault="00000000" w:rsidP="005641BD">
      <w:pPr>
        <w:tabs>
          <w:tab w:val="center" w:pos="4819"/>
        </w:tabs>
        <w:rPr>
          <w:rFonts w:ascii="Verdana" w:hAnsi="Verdana"/>
          <w:sz w:val="16"/>
          <w:szCs w:val="22"/>
          <w:lang w:val="en-US"/>
        </w:rPr>
      </w:pPr>
      <w:sdt>
        <w:sdtPr>
          <w:rPr>
            <w:rFonts w:ascii="Verdana" w:hAnsi="Verdana"/>
            <w:sz w:val="16"/>
            <w:szCs w:val="22"/>
            <w:lang w:val="en-US"/>
          </w:rPr>
          <w:id w:val="830489847"/>
          <w:showingPlcHdr/>
        </w:sdtPr>
        <w:sdtContent>
          <w:r w:rsidR="005641BD" w:rsidRPr="00303161">
            <w:rPr>
              <w:rFonts w:ascii="Verdana" w:hAnsi="Verdana"/>
              <w:color w:val="808080" w:themeColor="background1" w:themeShade="80"/>
              <w:sz w:val="16"/>
              <w:szCs w:val="22"/>
              <w:lang w:val="en-US"/>
            </w:rPr>
            <w:t xml:space="preserve">   Click to type location. </w:t>
          </w:r>
        </w:sdtContent>
      </w:sdt>
    </w:p>
    <w:p w14:paraId="1F0DC4AC" w14:textId="77777777" w:rsidR="005641BD" w:rsidRPr="00303161" w:rsidRDefault="005641BD" w:rsidP="005641BD">
      <w:pPr>
        <w:tabs>
          <w:tab w:val="center" w:pos="4819"/>
        </w:tabs>
        <w:rPr>
          <w:rFonts w:ascii="Verdana" w:hAnsi="Verdana"/>
          <w:sz w:val="16"/>
          <w:szCs w:val="22"/>
          <w:lang w:val="en-US"/>
        </w:rPr>
      </w:pPr>
      <w:r w:rsidRPr="00303161">
        <w:rPr>
          <w:rFonts w:ascii="Verdana" w:hAnsi="Verdana"/>
          <w:sz w:val="16"/>
          <w:szCs w:val="22"/>
          <w:lang w:val="en-US"/>
        </w:rPr>
        <w:t xml:space="preserve">                                                                                     </w:t>
      </w:r>
      <w:r w:rsidRPr="00303161">
        <w:rPr>
          <w:rFonts w:ascii="Verdana" w:hAnsi="Verdana"/>
          <w:sz w:val="16"/>
          <w:szCs w:val="22"/>
          <w:lang w:val="en-US"/>
        </w:rPr>
        <w:tab/>
      </w:r>
      <w:r w:rsidRPr="00303161">
        <w:rPr>
          <w:rFonts w:ascii="Verdana" w:hAnsi="Verdana"/>
          <w:sz w:val="16"/>
          <w:szCs w:val="22"/>
          <w:lang w:val="en-US"/>
        </w:rPr>
        <w:tab/>
      </w:r>
      <w:sdt>
        <w:sdtPr>
          <w:rPr>
            <w:rFonts w:ascii="Verdana" w:hAnsi="Verdana"/>
            <w:sz w:val="16"/>
            <w:szCs w:val="22"/>
            <w:lang w:val="en-US"/>
          </w:rPr>
          <w:id w:val="491445624"/>
        </w:sdtPr>
        <w:sdtEndPr>
          <w:rPr>
            <w:szCs w:val="16"/>
          </w:rPr>
        </w:sdtEndPr>
        <w:sdtContent>
          <w:r w:rsidRPr="00303161">
            <w:rPr>
              <w:rFonts w:ascii="Verdana" w:hAnsi="Verdana"/>
              <w:color w:val="808080" w:themeColor="background1" w:themeShade="80"/>
              <w:sz w:val="16"/>
              <w:szCs w:val="22"/>
              <w:lang w:val="en-US"/>
            </w:rPr>
            <w:t xml:space="preserve">Click to </w:t>
          </w:r>
          <w:r w:rsidRPr="00303161">
            <w:rPr>
              <w:rFonts w:ascii="Verdana" w:hAnsi="Verdana"/>
              <w:color w:val="808080" w:themeColor="background1" w:themeShade="80"/>
              <w:sz w:val="16"/>
              <w:szCs w:val="16"/>
              <w:lang w:val="en-US"/>
            </w:rPr>
            <w:t>insert</w:t>
          </w:r>
          <w:r w:rsidRPr="00303161">
            <w:rPr>
              <w:rFonts w:ascii="Verdana" w:hAnsi="Verdana"/>
              <w:color w:val="808080" w:themeColor="background1" w:themeShade="80"/>
              <w:sz w:val="16"/>
              <w:szCs w:val="22"/>
              <w:lang w:val="en-US"/>
            </w:rPr>
            <w:t xml:space="preserve"> name of signer</w:t>
          </w:r>
        </w:sdtContent>
      </w:sdt>
    </w:p>
    <w:p w14:paraId="297553BE" w14:textId="77777777" w:rsidR="00F1634E" w:rsidRPr="00303161" w:rsidRDefault="00F1634E" w:rsidP="00BB524A">
      <w:pPr>
        <w:spacing w:after="200"/>
        <w:rPr>
          <w:lang w:val="en-US"/>
        </w:rPr>
      </w:pPr>
    </w:p>
    <w:sectPr w:rsidR="00F1634E" w:rsidRPr="00303161" w:rsidSect="00490840">
      <w:headerReference w:type="first" r:id="rId8"/>
      <w:type w:val="continuous"/>
      <w:pgSz w:w="11906" w:h="16838" w:code="9"/>
      <w:pgMar w:top="1134" w:right="1134" w:bottom="1134" w:left="1134" w:header="397" w:footer="14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6DF48B" w14:textId="77777777" w:rsidR="00C25C98" w:rsidRDefault="00C25C98">
      <w:r>
        <w:separator/>
      </w:r>
    </w:p>
  </w:endnote>
  <w:endnote w:type="continuationSeparator" w:id="0">
    <w:p w14:paraId="2F7D4C1B" w14:textId="77777777" w:rsidR="00C25C98" w:rsidRDefault="00C25C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altName w:val="Arial"/>
    <w:panose1 w:val="020B0704020202020204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139E58" w14:textId="77777777" w:rsidR="00C25C98" w:rsidRPr="0036219A" w:rsidRDefault="00C25C98">
      <w:pPr>
        <w:rPr>
          <w:color w:val="16535B" w:themeColor="accent1"/>
        </w:rPr>
      </w:pPr>
      <w:r w:rsidRPr="0036219A">
        <w:rPr>
          <w:color w:val="16535B" w:themeColor="accent1"/>
        </w:rPr>
        <w:separator/>
      </w:r>
    </w:p>
  </w:footnote>
  <w:footnote w:type="continuationSeparator" w:id="0">
    <w:p w14:paraId="31AA5FD7" w14:textId="77777777" w:rsidR="00C25C98" w:rsidRDefault="00C25C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DA0EF1" w14:textId="7AE0DF9B" w:rsidR="00A1336C" w:rsidRDefault="00A1336C" w:rsidP="00A1336C">
    <w:pPr>
      <w:pStyle w:val="Header"/>
      <w:jc w:val="right"/>
    </w:pPr>
    <w:r>
      <w:rPr>
        <w:noProof/>
        <w:lang w:eastAsia="nb-NO"/>
      </w:rPr>
      <w:drawing>
        <wp:inline distT="0" distB="0" distL="0" distR="0" wp14:anchorId="1FEF2CF4" wp14:editId="359C58FE">
          <wp:extent cx="1440180" cy="469305"/>
          <wp:effectExtent l="0" t="0" r="7620" b="6985"/>
          <wp:docPr id="1" name="Bilde 1" descr="C:\Users\vno\AppData\Local\Microsoft\Windows\INetCache\Content.MSO\CED6C6C8.t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vno\AppData\Local\Microsoft\Windows\INetCache\Content.MSO\CED6C6C8.tm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59438" cy="47558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Bilde 1302019690" o:spid="_x0000_i1025" type="#_x0000_t75" style="width:34.5pt;height:30pt;visibility:visible;mso-wrap-style:square" o:bullet="t">
        <v:imagedata r:id="rId1" o:title=""/>
      </v:shape>
    </w:pict>
  </w:numPicBullet>
  <w:abstractNum w:abstractNumId="0" w15:restartNumberingAfterBreak="0">
    <w:nsid w:val="0CB53AF2"/>
    <w:multiLevelType w:val="hybridMultilevel"/>
    <w:tmpl w:val="28C8EF2A"/>
    <w:lvl w:ilvl="0" w:tplc="651661A8">
      <w:start w:val="1"/>
      <w:numFmt w:val="bullet"/>
      <w:pStyle w:val="Quote"/>
      <w:lvlText w:val=""/>
      <w:lvlPicBulletId w:val="0"/>
      <w:lvlJc w:val="left"/>
      <w:pPr>
        <w:ind w:left="1060" w:hanging="360"/>
      </w:pPr>
      <w:rPr>
        <w:rFonts w:ascii="Symbol" w:hAnsi="Symbol" w:hint="default"/>
        <w:color w:val="auto"/>
      </w:rPr>
    </w:lvl>
    <w:lvl w:ilvl="1" w:tplc="0414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1" w15:restartNumberingAfterBreak="0">
    <w:nsid w:val="14BC1626"/>
    <w:multiLevelType w:val="hybridMultilevel"/>
    <w:tmpl w:val="9034C550"/>
    <w:lvl w:ilvl="0" w:tplc="10E22F64">
      <w:start w:val="1"/>
      <w:numFmt w:val="bullet"/>
      <w:pStyle w:val="Liste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BA67D4"/>
    <w:multiLevelType w:val="hybridMultilevel"/>
    <w:tmpl w:val="4A30A5E6"/>
    <w:lvl w:ilvl="0" w:tplc="95045792">
      <w:start w:val="1"/>
      <w:numFmt w:val="lowerRoman"/>
      <w:pStyle w:val="ListeNrniv3"/>
      <w:lvlText w:val="%1."/>
      <w:lvlJc w:val="left"/>
      <w:pPr>
        <w:ind w:left="140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2120" w:hanging="360"/>
      </w:pPr>
    </w:lvl>
    <w:lvl w:ilvl="2" w:tplc="0414001B" w:tentative="1">
      <w:start w:val="1"/>
      <w:numFmt w:val="lowerRoman"/>
      <w:lvlText w:val="%3."/>
      <w:lvlJc w:val="right"/>
      <w:pPr>
        <w:ind w:left="2840" w:hanging="180"/>
      </w:pPr>
    </w:lvl>
    <w:lvl w:ilvl="3" w:tplc="0414000F" w:tentative="1">
      <w:start w:val="1"/>
      <w:numFmt w:val="decimal"/>
      <w:lvlText w:val="%4."/>
      <w:lvlJc w:val="left"/>
      <w:pPr>
        <w:ind w:left="3560" w:hanging="360"/>
      </w:pPr>
    </w:lvl>
    <w:lvl w:ilvl="4" w:tplc="04140019" w:tentative="1">
      <w:start w:val="1"/>
      <w:numFmt w:val="lowerLetter"/>
      <w:lvlText w:val="%5."/>
      <w:lvlJc w:val="left"/>
      <w:pPr>
        <w:ind w:left="4280" w:hanging="360"/>
      </w:pPr>
    </w:lvl>
    <w:lvl w:ilvl="5" w:tplc="0414001B" w:tentative="1">
      <w:start w:val="1"/>
      <w:numFmt w:val="lowerRoman"/>
      <w:lvlText w:val="%6."/>
      <w:lvlJc w:val="right"/>
      <w:pPr>
        <w:ind w:left="5000" w:hanging="180"/>
      </w:pPr>
    </w:lvl>
    <w:lvl w:ilvl="6" w:tplc="0414000F" w:tentative="1">
      <w:start w:val="1"/>
      <w:numFmt w:val="decimal"/>
      <w:lvlText w:val="%7."/>
      <w:lvlJc w:val="left"/>
      <w:pPr>
        <w:ind w:left="5720" w:hanging="360"/>
      </w:pPr>
    </w:lvl>
    <w:lvl w:ilvl="7" w:tplc="04140019" w:tentative="1">
      <w:start w:val="1"/>
      <w:numFmt w:val="lowerLetter"/>
      <w:lvlText w:val="%8."/>
      <w:lvlJc w:val="left"/>
      <w:pPr>
        <w:ind w:left="6440" w:hanging="360"/>
      </w:pPr>
    </w:lvl>
    <w:lvl w:ilvl="8" w:tplc="0414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3" w15:restartNumberingAfterBreak="0">
    <w:nsid w:val="211C7024"/>
    <w:multiLevelType w:val="hybridMultilevel"/>
    <w:tmpl w:val="A98C10E8"/>
    <w:lvl w:ilvl="0" w:tplc="9EAEEDD0">
      <w:start w:val="1"/>
      <w:numFmt w:val="decimal"/>
      <w:pStyle w:val="ListeNrniv1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924A82"/>
    <w:multiLevelType w:val="hybridMultilevel"/>
    <w:tmpl w:val="277068C6"/>
    <w:lvl w:ilvl="0" w:tplc="041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730511C"/>
    <w:multiLevelType w:val="hybridMultilevel"/>
    <w:tmpl w:val="5BD69DB8"/>
    <w:lvl w:ilvl="0" w:tplc="49B04FF2">
      <w:start w:val="1"/>
      <w:numFmt w:val="bullet"/>
      <w:pStyle w:val="ListParagraph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5E9B2A57"/>
    <w:multiLevelType w:val="multilevel"/>
    <w:tmpl w:val="E23E24FE"/>
    <w:name w:val="FT-overskriftsnummerering"/>
    <w:lvl w:ilvl="0">
      <w:start w:val="1"/>
      <w:numFmt w:val="decimal"/>
      <w:pStyle w:val="Heading1"/>
      <w:lvlText w:val="%1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1021"/>
        </w:tabs>
        <w:ind w:left="1021" w:hanging="1021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191"/>
        </w:tabs>
        <w:ind w:left="1191" w:hanging="1191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7" w15:restartNumberingAfterBreak="0">
    <w:nsid w:val="5FCD777B"/>
    <w:multiLevelType w:val="hybridMultilevel"/>
    <w:tmpl w:val="C6EE2568"/>
    <w:lvl w:ilvl="0" w:tplc="5A3632AA">
      <w:start w:val="1"/>
      <w:numFmt w:val="bullet"/>
      <w:pStyle w:val="Listeavsnitt2"/>
      <w:lvlText w:val="-"/>
      <w:lvlJc w:val="left"/>
      <w:pPr>
        <w:ind w:left="1060" w:hanging="360"/>
      </w:pPr>
      <w:rPr>
        <w:rFonts w:ascii="Arial" w:hAnsi="Arial" w:hint="default"/>
      </w:rPr>
    </w:lvl>
    <w:lvl w:ilvl="1" w:tplc="0414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8" w15:restartNumberingAfterBreak="0">
    <w:nsid w:val="68F413D6"/>
    <w:multiLevelType w:val="hybridMultilevel"/>
    <w:tmpl w:val="44946DCC"/>
    <w:lvl w:ilvl="0" w:tplc="0B1453A6">
      <w:start w:val="1"/>
      <w:numFmt w:val="lowerLetter"/>
      <w:pStyle w:val="ListeNrniv2"/>
      <w:lvlText w:val="%1."/>
      <w:lvlJc w:val="left"/>
      <w:pPr>
        <w:ind w:left="1060" w:hanging="360"/>
      </w:pPr>
    </w:lvl>
    <w:lvl w:ilvl="1" w:tplc="04140019" w:tentative="1">
      <w:start w:val="1"/>
      <w:numFmt w:val="lowerLetter"/>
      <w:lvlText w:val="%2."/>
      <w:lvlJc w:val="left"/>
      <w:pPr>
        <w:ind w:left="1780" w:hanging="360"/>
      </w:pPr>
    </w:lvl>
    <w:lvl w:ilvl="2" w:tplc="0414001B" w:tentative="1">
      <w:start w:val="1"/>
      <w:numFmt w:val="lowerRoman"/>
      <w:lvlText w:val="%3."/>
      <w:lvlJc w:val="right"/>
      <w:pPr>
        <w:ind w:left="2500" w:hanging="180"/>
      </w:pPr>
    </w:lvl>
    <w:lvl w:ilvl="3" w:tplc="0414000F" w:tentative="1">
      <w:start w:val="1"/>
      <w:numFmt w:val="decimal"/>
      <w:lvlText w:val="%4."/>
      <w:lvlJc w:val="left"/>
      <w:pPr>
        <w:ind w:left="3220" w:hanging="360"/>
      </w:pPr>
    </w:lvl>
    <w:lvl w:ilvl="4" w:tplc="04140019" w:tentative="1">
      <w:start w:val="1"/>
      <w:numFmt w:val="lowerLetter"/>
      <w:lvlText w:val="%5."/>
      <w:lvlJc w:val="left"/>
      <w:pPr>
        <w:ind w:left="3940" w:hanging="360"/>
      </w:pPr>
    </w:lvl>
    <w:lvl w:ilvl="5" w:tplc="0414001B" w:tentative="1">
      <w:start w:val="1"/>
      <w:numFmt w:val="lowerRoman"/>
      <w:lvlText w:val="%6."/>
      <w:lvlJc w:val="right"/>
      <w:pPr>
        <w:ind w:left="4660" w:hanging="180"/>
      </w:pPr>
    </w:lvl>
    <w:lvl w:ilvl="6" w:tplc="0414000F" w:tentative="1">
      <w:start w:val="1"/>
      <w:numFmt w:val="decimal"/>
      <w:lvlText w:val="%7."/>
      <w:lvlJc w:val="left"/>
      <w:pPr>
        <w:ind w:left="5380" w:hanging="360"/>
      </w:pPr>
    </w:lvl>
    <w:lvl w:ilvl="7" w:tplc="04140019" w:tentative="1">
      <w:start w:val="1"/>
      <w:numFmt w:val="lowerLetter"/>
      <w:lvlText w:val="%8."/>
      <w:lvlJc w:val="left"/>
      <w:pPr>
        <w:ind w:left="6100" w:hanging="360"/>
      </w:pPr>
    </w:lvl>
    <w:lvl w:ilvl="8" w:tplc="0414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9" w15:restartNumberingAfterBreak="0">
    <w:nsid w:val="6A9A6B12"/>
    <w:multiLevelType w:val="hybridMultilevel"/>
    <w:tmpl w:val="69020DD8"/>
    <w:lvl w:ilvl="0" w:tplc="72663E80">
      <w:start w:val="1"/>
      <w:numFmt w:val="bullet"/>
      <w:pStyle w:val="Liste1Tabell-faktatekst"/>
      <w:lvlText w:val="-"/>
      <w:lvlJc w:val="left"/>
      <w:pPr>
        <w:ind w:left="417" w:hanging="360"/>
      </w:pPr>
      <w:rPr>
        <w:rFonts w:ascii="Times New Roman" w:eastAsia="Times New Roman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num w:numId="1" w16cid:durableId="2045249506">
    <w:abstractNumId w:val="1"/>
  </w:num>
  <w:num w:numId="2" w16cid:durableId="1940024282">
    <w:abstractNumId w:val="5"/>
  </w:num>
  <w:num w:numId="3" w16cid:durableId="1911306692">
    <w:abstractNumId w:val="7"/>
  </w:num>
  <w:num w:numId="4" w16cid:durableId="1511873034">
    <w:abstractNumId w:val="0"/>
  </w:num>
  <w:num w:numId="5" w16cid:durableId="2086612465">
    <w:abstractNumId w:val="3"/>
  </w:num>
  <w:num w:numId="6" w16cid:durableId="1176650031">
    <w:abstractNumId w:val="8"/>
  </w:num>
  <w:num w:numId="7" w16cid:durableId="1702247908">
    <w:abstractNumId w:val="2"/>
  </w:num>
  <w:num w:numId="8" w16cid:durableId="1919552401">
    <w:abstractNumId w:val="6"/>
  </w:num>
  <w:num w:numId="9" w16cid:durableId="1639843801">
    <w:abstractNumId w:val="6"/>
  </w:num>
  <w:num w:numId="10" w16cid:durableId="1670139929">
    <w:abstractNumId w:val="6"/>
  </w:num>
  <w:num w:numId="11" w16cid:durableId="28115049">
    <w:abstractNumId w:val="6"/>
  </w:num>
  <w:num w:numId="12" w16cid:durableId="318119553">
    <w:abstractNumId w:val="6"/>
  </w:num>
  <w:num w:numId="13" w16cid:durableId="1241522934">
    <w:abstractNumId w:val="6"/>
  </w:num>
  <w:num w:numId="14" w16cid:durableId="1083644473">
    <w:abstractNumId w:val="6"/>
  </w:num>
  <w:num w:numId="15" w16cid:durableId="1947273907">
    <w:abstractNumId w:val="6"/>
  </w:num>
  <w:num w:numId="16" w16cid:durableId="40788981">
    <w:abstractNumId w:val="6"/>
  </w:num>
  <w:num w:numId="17" w16cid:durableId="168180871">
    <w:abstractNumId w:val="9"/>
  </w:num>
  <w:num w:numId="18" w16cid:durableId="1511529559">
    <w:abstractNumId w:val="9"/>
  </w:num>
  <w:num w:numId="19" w16cid:durableId="1539009735">
    <w:abstractNumId w:val="6"/>
  </w:num>
  <w:num w:numId="20" w16cid:durableId="975186806">
    <w:abstractNumId w:val="6"/>
  </w:num>
  <w:num w:numId="21" w16cid:durableId="2096245464">
    <w:abstractNumId w:val="6"/>
  </w:num>
  <w:num w:numId="22" w16cid:durableId="2036997057">
    <w:abstractNumId w:val="6"/>
  </w:num>
  <w:num w:numId="23" w16cid:durableId="191222629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stylePaneFormatFilter w:val="1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4991"/>
    <w:rsid w:val="000128AB"/>
    <w:rsid w:val="0002692F"/>
    <w:rsid w:val="000414CF"/>
    <w:rsid w:val="0005268E"/>
    <w:rsid w:val="00074667"/>
    <w:rsid w:val="00097717"/>
    <w:rsid w:val="000A6916"/>
    <w:rsid w:val="000C158F"/>
    <w:rsid w:val="000C244D"/>
    <w:rsid w:val="000C4B98"/>
    <w:rsid w:val="000E3310"/>
    <w:rsid w:val="000E3365"/>
    <w:rsid w:val="001015B3"/>
    <w:rsid w:val="00117594"/>
    <w:rsid w:val="00122098"/>
    <w:rsid w:val="00124823"/>
    <w:rsid w:val="0013229B"/>
    <w:rsid w:val="00133851"/>
    <w:rsid w:val="00135977"/>
    <w:rsid w:val="0015177E"/>
    <w:rsid w:val="001557A3"/>
    <w:rsid w:val="001562EB"/>
    <w:rsid w:val="00156D65"/>
    <w:rsid w:val="001610F1"/>
    <w:rsid w:val="001865C9"/>
    <w:rsid w:val="00197E9D"/>
    <w:rsid w:val="001C44DC"/>
    <w:rsid w:val="001E154E"/>
    <w:rsid w:val="001E2B47"/>
    <w:rsid w:val="001E3A2A"/>
    <w:rsid w:val="001F3F12"/>
    <w:rsid w:val="001F551F"/>
    <w:rsid w:val="00200D5B"/>
    <w:rsid w:val="00210262"/>
    <w:rsid w:val="002112F6"/>
    <w:rsid w:val="00212C8B"/>
    <w:rsid w:val="00216120"/>
    <w:rsid w:val="002612AC"/>
    <w:rsid w:val="00277816"/>
    <w:rsid w:val="0029123B"/>
    <w:rsid w:val="0029341F"/>
    <w:rsid w:val="002941FE"/>
    <w:rsid w:val="002952CA"/>
    <w:rsid w:val="002A25E8"/>
    <w:rsid w:val="002C610A"/>
    <w:rsid w:val="002E0230"/>
    <w:rsid w:val="00303161"/>
    <w:rsid w:val="0031496C"/>
    <w:rsid w:val="00314CD2"/>
    <w:rsid w:val="00316E71"/>
    <w:rsid w:val="0034263E"/>
    <w:rsid w:val="00344754"/>
    <w:rsid w:val="003537BD"/>
    <w:rsid w:val="00353E76"/>
    <w:rsid w:val="00354DC2"/>
    <w:rsid w:val="0036219A"/>
    <w:rsid w:val="003645C9"/>
    <w:rsid w:val="00367279"/>
    <w:rsid w:val="0037031B"/>
    <w:rsid w:val="0038359F"/>
    <w:rsid w:val="003848A4"/>
    <w:rsid w:val="003A65B9"/>
    <w:rsid w:val="003B5839"/>
    <w:rsid w:val="003C3080"/>
    <w:rsid w:val="003D315D"/>
    <w:rsid w:val="003D5C01"/>
    <w:rsid w:val="003D5FA0"/>
    <w:rsid w:val="003E0A9A"/>
    <w:rsid w:val="00413D9D"/>
    <w:rsid w:val="00423CE6"/>
    <w:rsid w:val="0044463E"/>
    <w:rsid w:val="004479F0"/>
    <w:rsid w:val="00452CB6"/>
    <w:rsid w:val="00477E6E"/>
    <w:rsid w:val="00480522"/>
    <w:rsid w:val="0048155D"/>
    <w:rsid w:val="004834C0"/>
    <w:rsid w:val="00490840"/>
    <w:rsid w:val="00496C92"/>
    <w:rsid w:val="004A4991"/>
    <w:rsid w:val="004B0DC4"/>
    <w:rsid w:val="004B36DA"/>
    <w:rsid w:val="004B42D3"/>
    <w:rsid w:val="004B5D77"/>
    <w:rsid w:val="004C2ED9"/>
    <w:rsid w:val="004C45AD"/>
    <w:rsid w:val="00522365"/>
    <w:rsid w:val="005641BD"/>
    <w:rsid w:val="00584064"/>
    <w:rsid w:val="00591741"/>
    <w:rsid w:val="005924DF"/>
    <w:rsid w:val="005941E9"/>
    <w:rsid w:val="005A1BBC"/>
    <w:rsid w:val="005A5FAD"/>
    <w:rsid w:val="005C115A"/>
    <w:rsid w:val="005C4962"/>
    <w:rsid w:val="005D2249"/>
    <w:rsid w:val="005E5697"/>
    <w:rsid w:val="005E5B68"/>
    <w:rsid w:val="00604EF2"/>
    <w:rsid w:val="00611AD2"/>
    <w:rsid w:val="00617B7E"/>
    <w:rsid w:val="00622760"/>
    <w:rsid w:val="00630C10"/>
    <w:rsid w:val="00631101"/>
    <w:rsid w:val="006351B7"/>
    <w:rsid w:val="00636941"/>
    <w:rsid w:val="00663C15"/>
    <w:rsid w:val="00664733"/>
    <w:rsid w:val="0067229C"/>
    <w:rsid w:val="00673E9B"/>
    <w:rsid w:val="00677ED2"/>
    <w:rsid w:val="00680A11"/>
    <w:rsid w:val="00681389"/>
    <w:rsid w:val="0069429E"/>
    <w:rsid w:val="006B7DDC"/>
    <w:rsid w:val="006C1951"/>
    <w:rsid w:val="006C6587"/>
    <w:rsid w:val="006F0405"/>
    <w:rsid w:val="006F29B5"/>
    <w:rsid w:val="006F495F"/>
    <w:rsid w:val="00705E94"/>
    <w:rsid w:val="00711A9B"/>
    <w:rsid w:val="00732094"/>
    <w:rsid w:val="007621F0"/>
    <w:rsid w:val="00782F76"/>
    <w:rsid w:val="007F6059"/>
    <w:rsid w:val="00813DC7"/>
    <w:rsid w:val="00816064"/>
    <w:rsid w:val="0082137F"/>
    <w:rsid w:val="00845CE0"/>
    <w:rsid w:val="00854519"/>
    <w:rsid w:val="00880EDA"/>
    <w:rsid w:val="008849CB"/>
    <w:rsid w:val="00885FD8"/>
    <w:rsid w:val="00896E8A"/>
    <w:rsid w:val="008B0B81"/>
    <w:rsid w:val="008B19BB"/>
    <w:rsid w:val="008D5C10"/>
    <w:rsid w:val="008E0EE8"/>
    <w:rsid w:val="008F4CF0"/>
    <w:rsid w:val="00912187"/>
    <w:rsid w:val="0092466C"/>
    <w:rsid w:val="00937574"/>
    <w:rsid w:val="00953405"/>
    <w:rsid w:val="00962E39"/>
    <w:rsid w:val="00962EDC"/>
    <w:rsid w:val="00976495"/>
    <w:rsid w:val="00977E8B"/>
    <w:rsid w:val="009B4E9A"/>
    <w:rsid w:val="009C1A0F"/>
    <w:rsid w:val="009C28DC"/>
    <w:rsid w:val="009D0538"/>
    <w:rsid w:val="009E1883"/>
    <w:rsid w:val="009F1501"/>
    <w:rsid w:val="00A00728"/>
    <w:rsid w:val="00A1336C"/>
    <w:rsid w:val="00A24CDB"/>
    <w:rsid w:val="00A26750"/>
    <w:rsid w:val="00A32DC3"/>
    <w:rsid w:val="00A867C4"/>
    <w:rsid w:val="00A90492"/>
    <w:rsid w:val="00AA478F"/>
    <w:rsid w:val="00AC58E7"/>
    <w:rsid w:val="00AE09E6"/>
    <w:rsid w:val="00AE6307"/>
    <w:rsid w:val="00AE6A87"/>
    <w:rsid w:val="00AF400A"/>
    <w:rsid w:val="00AF62B6"/>
    <w:rsid w:val="00B02838"/>
    <w:rsid w:val="00B3685E"/>
    <w:rsid w:val="00B455E4"/>
    <w:rsid w:val="00B64B7E"/>
    <w:rsid w:val="00B77672"/>
    <w:rsid w:val="00B801FC"/>
    <w:rsid w:val="00B82AA5"/>
    <w:rsid w:val="00B86A40"/>
    <w:rsid w:val="00B96653"/>
    <w:rsid w:val="00BB315C"/>
    <w:rsid w:val="00BB3688"/>
    <w:rsid w:val="00BB524A"/>
    <w:rsid w:val="00BB780D"/>
    <w:rsid w:val="00BC6FA7"/>
    <w:rsid w:val="00BD64AD"/>
    <w:rsid w:val="00BE6391"/>
    <w:rsid w:val="00BF4545"/>
    <w:rsid w:val="00BF4CEE"/>
    <w:rsid w:val="00C10AFE"/>
    <w:rsid w:val="00C25C98"/>
    <w:rsid w:val="00C270E9"/>
    <w:rsid w:val="00C31C53"/>
    <w:rsid w:val="00C33C3C"/>
    <w:rsid w:val="00C405B8"/>
    <w:rsid w:val="00C5058A"/>
    <w:rsid w:val="00C679C7"/>
    <w:rsid w:val="00C756EE"/>
    <w:rsid w:val="00C802E2"/>
    <w:rsid w:val="00C806B4"/>
    <w:rsid w:val="00CB3EB6"/>
    <w:rsid w:val="00CC6ACC"/>
    <w:rsid w:val="00CE41A1"/>
    <w:rsid w:val="00D11655"/>
    <w:rsid w:val="00D12590"/>
    <w:rsid w:val="00D147E4"/>
    <w:rsid w:val="00D213BC"/>
    <w:rsid w:val="00D31EF6"/>
    <w:rsid w:val="00D35113"/>
    <w:rsid w:val="00D40365"/>
    <w:rsid w:val="00D41031"/>
    <w:rsid w:val="00D57546"/>
    <w:rsid w:val="00D84C6C"/>
    <w:rsid w:val="00D93F81"/>
    <w:rsid w:val="00DA7AA2"/>
    <w:rsid w:val="00DA7FFD"/>
    <w:rsid w:val="00DB0C48"/>
    <w:rsid w:val="00DB4B28"/>
    <w:rsid w:val="00DB5554"/>
    <w:rsid w:val="00DC5382"/>
    <w:rsid w:val="00DE1B55"/>
    <w:rsid w:val="00DF6537"/>
    <w:rsid w:val="00E05418"/>
    <w:rsid w:val="00E102AE"/>
    <w:rsid w:val="00E13322"/>
    <w:rsid w:val="00E753AA"/>
    <w:rsid w:val="00E837B4"/>
    <w:rsid w:val="00E90660"/>
    <w:rsid w:val="00E97827"/>
    <w:rsid w:val="00EA7CC2"/>
    <w:rsid w:val="00EB3460"/>
    <w:rsid w:val="00EC3454"/>
    <w:rsid w:val="00EC7AC2"/>
    <w:rsid w:val="00ED327C"/>
    <w:rsid w:val="00ED4220"/>
    <w:rsid w:val="00EF3087"/>
    <w:rsid w:val="00EF74BF"/>
    <w:rsid w:val="00F11E58"/>
    <w:rsid w:val="00F1634E"/>
    <w:rsid w:val="00F17084"/>
    <w:rsid w:val="00F17CD4"/>
    <w:rsid w:val="00F403FE"/>
    <w:rsid w:val="00F57771"/>
    <w:rsid w:val="00F600E7"/>
    <w:rsid w:val="00F616C7"/>
    <w:rsid w:val="00F619A9"/>
    <w:rsid w:val="00F85AAE"/>
    <w:rsid w:val="00F912A9"/>
    <w:rsid w:val="00F9597F"/>
    <w:rsid w:val="00FC222A"/>
    <w:rsid w:val="00FC37F1"/>
    <w:rsid w:val="00FC671F"/>
    <w:rsid w:val="00FF0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576054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2" w:unhideWhenUsed="1" w:qFormat="1"/>
    <w:lsdException w:name="heading 3" w:uiPriority="3" w:qFormat="1"/>
    <w:lsdException w:name="heading 4" w:uiPriority="4" w:qFormat="1"/>
    <w:lsdException w:name="heading 5" w:semiHidden="1" w:uiPriority="5" w:qFormat="1"/>
    <w:lsdException w:name="heading 6" w:semiHidden="1" w:uiPriority="30" w:qFormat="1"/>
    <w:lsdException w:name="heading 7" w:semiHidden="1" w:uiPriority="30" w:qFormat="1"/>
    <w:lsdException w:name="heading 8" w:semiHidden="1" w:uiPriority="30" w:qFormat="1"/>
    <w:lsdException w:name="heading 9" w:semiHidden="1" w:uiPriority="3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50" w:unhideWhenUsed="1"/>
    <w:lsdException w:name="toc 2" w:semiHidden="1" w:uiPriority="50" w:unhideWhenUsed="1"/>
    <w:lsdException w:name="toc 3" w:semiHidden="1" w:uiPriority="50" w:unhideWhenUsed="1"/>
    <w:lsdException w:name="toc 4" w:semiHidden="1" w:uiPriority="50" w:unhideWhenUsed="1"/>
    <w:lsdException w:name="toc 5" w:semiHidden="1" w:uiPriority="50" w:unhideWhenUsed="1"/>
    <w:lsdException w:name="toc 6" w:semiHidden="1" w:uiPriority="50" w:unhideWhenUsed="1"/>
    <w:lsdException w:name="toc 7" w:semiHidden="1" w:uiPriority="50" w:unhideWhenUsed="1"/>
    <w:lsdException w:name="toc 8" w:semiHidden="1" w:uiPriority="50" w:unhideWhenUsed="1"/>
    <w:lsdException w:name="toc 9" w:semiHidden="1" w:uiPriority="50" w:unhideWhenUsed="1"/>
    <w:lsdException w:name="Normal Indent" w:semiHidden="1" w:unhideWhenUsed="1"/>
    <w:lsdException w:name="footnote text" w:semiHidden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46" w:unhideWhenUsed="1" w:qFormat="1"/>
    <w:lsdException w:name="table of figures" w:semiHidden="1" w:unhideWhenUsed="1"/>
    <w:lsdException w:name="envelope return" w:semiHidden="1"/>
    <w:lsdException w:name="footnote reference" w:semiHidden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Signature" w:semiHidden="1"/>
    <w:lsdException w:name="Default Paragraph Fon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/>
    <w:lsdException w:name="Strong" w:uiPriority="28" w:qFormat="1"/>
    <w:lsdException w:name="Emphasis" w:uiPriority="3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4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30"/>
    <w:lsdException w:name="Intense Emphasis" w:uiPriority="32"/>
    <w:lsdException w:name="Subtle Reference" w:uiPriority="42"/>
    <w:lsdException w:name="Intense Reference" w:uiPriority="43"/>
    <w:lsdException w:name="Book Title" w:uiPriority="44"/>
    <w:lsdException w:name="Bibliography" w:semiHidden="1" w:uiPriority="48" w:unhideWhenUsed="1"/>
    <w:lsdException w:name="TOC Heading" w:semiHidden="1" w:uiPriority="50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3688"/>
    <w:pPr>
      <w:spacing w:after="0" w:line="252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next w:val="Normal"/>
    <w:link w:val="Heading1Char"/>
    <w:uiPriority w:val="1"/>
    <w:qFormat/>
    <w:rsid w:val="00B82AA5"/>
    <w:pPr>
      <w:keepNext/>
      <w:numPr>
        <w:numId w:val="22"/>
      </w:numPr>
      <w:spacing w:before="280" w:after="120" w:line="240" w:lineRule="auto"/>
      <w:outlineLvl w:val="0"/>
    </w:pPr>
    <w:rPr>
      <w:rFonts w:ascii="Arial" w:eastAsia="Times New Roman" w:hAnsi="Arial" w:cs="Arial"/>
      <w:bCs/>
      <w:color w:val="282828" w:themeColor="text1"/>
      <w:kern w:val="32"/>
      <w:sz w:val="36"/>
      <w:szCs w:val="32"/>
    </w:rPr>
  </w:style>
  <w:style w:type="paragraph" w:styleId="Heading2">
    <w:name w:val="heading 2"/>
    <w:next w:val="Normal"/>
    <w:link w:val="Heading2Char"/>
    <w:uiPriority w:val="2"/>
    <w:qFormat/>
    <w:rsid w:val="00B82AA5"/>
    <w:pPr>
      <w:keepNext/>
      <w:numPr>
        <w:ilvl w:val="1"/>
        <w:numId w:val="22"/>
      </w:numPr>
      <w:tabs>
        <w:tab w:val="num" w:pos="794"/>
      </w:tabs>
      <w:spacing w:before="280" w:after="0" w:line="240" w:lineRule="auto"/>
      <w:outlineLvl w:val="1"/>
    </w:pPr>
    <w:rPr>
      <w:rFonts w:ascii="Arial" w:eastAsia="Times New Roman" w:hAnsi="Arial" w:cs="Arial"/>
      <w:bCs/>
      <w:color w:val="282828" w:themeColor="text1"/>
      <w:kern w:val="32"/>
      <w:sz w:val="32"/>
      <w:szCs w:val="32"/>
    </w:rPr>
  </w:style>
  <w:style w:type="paragraph" w:styleId="Heading3">
    <w:name w:val="heading 3"/>
    <w:next w:val="Normal"/>
    <w:link w:val="Heading3Char"/>
    <w:uiPriority w:val="3"/>
    <w:qFormat/>
    <w:rsid w:val="00B82AA5"/>
    <w:pPr>
      <w:keepNext/>
      <w:numPr>
        <w:ilvl w:val="2"/>
        <w:numId w:val="22"/>
      </w:numPr>
      <w:spacing w:before="280" w:after="0" w:line="240" w:lineRule="auto"/>
      <w:outlineLvl w:val="2"/>
    </w:pPr>
    <w:rPr>
      <w:rFonts w:ascii="Arial" w:eastAsia="Times New Roman" w:hAnsi="Arial" w:cs="Arial"/>
      <w:bCs/>
      <w:color w:val="282828" w:themeColor="text1"/>
      <w:kern w:val="32"/>
      <w:sz w:val="26"/>
      <w:szCs w:val="32"/>
    </w:rPr>
  </w:style>
  <w:style w:type="paragraph" w:styleId="Heading4">
    <w:name w:val="heading 4"/>
    <w:next w:val="Normal"/>
    <w:link w:val="Heading4Char"/>
    <w:uiPriority w:val="4"/>
    <w:qFormat/>
    <w:rsid w:val="00B82AA5"/>
    <w:pPr>
      <w:keepNext/>
      <w:numPr>
        <w:ilvl w:val="3"/>
        <w:numId w:val="22"/>
      </w:numPr>
      <w:spacing w:before="280" w:after="0" w:line="240" w:lineRule="auto"/>
      <w:outlineLvl w:val="3"/>
    </w:pPr>
    <w:rPr>
      <w:rFonts w:ascii="Arial" w:eastAsia="Times New Roman" w:hAnsi="Arial" w:cs="Arial"/>
      <w:bCs/>
      <w:color w:val="282828" w:themeColor="text1"/>
      <w:kern w:val="32"/>
      <w:szCs w:val="32"/>
    </w:rPr>
  </w:style>
  <w:style w:type="paragraph" w:styleId="Heading5">
    <w:name w:val="heading 5"/>
    <w:basedOn w:val="Heading4"/>
    <w:next w:val="Normal"/>
    <w:link w:val="Heading5Char"/>
    <w:uiPriority w:val="5"/>
    <w:qFormat/>
    <w:rsid w:val="00B82AA5"/>
    <w:pPr>
      <w:keepLines/>
      <w:numPr>
        <w:ilvl w:val="4"/>
      </w:numPr>
      <w:outlineLvl w:val="4"/>
    </w:pPr>
    <w:rPr>
      <w:rFonts w:eastAsiaTheme="majorEastAsia" w:cstheme="majorBidi"/>
      <w:color w:val="555555"/>
    </w:rPr>
  </w:style>
  <w:style w:type="paragraph" w:styleId="Heading6">
    <w:name w:val="heading 6"/>
    <w:basedOn w:val="Normal"/>
    <w:next w:val="Normal"/>
    <w:link w:val="Heading6Char"/>
    <w:uiPriority w:val="30"/>
    <w:semiHidden/>
    <w:qFormat/>
    <w:rsid w:val="004A4991"/>
    <w:pPr>
      <w:keepNext/>
      <w:keepLines/>
      <w:spacing w:before="40"/>
      <w:outlineLvl w:val="5"/>
    </w:pPr>
    <w:rPr>
      <w:rFonts w:eastAsiaTheme="majorEastAsia" w:cstheme="majorBidi"/>
      <w:i/>
      <w:iCs/>
      <w:color w:val="737373" w:themeColor="text1" w:themeTint="A6"/>
    </w:rPr>
  </w:style>
  <w:style w:type="paragraph" w:styleId="Heading7">
    <w:name w:val="heading 7"/>
    <w:basedOn w:val="Normal"/>
    <w:next w:val="Normal"/>
    <w:link w:val="Heading7Char"/>
    <w:uiPriority w:val="30"/>
    <w:semiHidden/>
    <w:qFormat/>
    <w:rsid w:val="004A4991"/>
    <w:pPr>
      <w:keepNext/>
      <w:keepLines/>
      <w:spacing w:before="40"/>
      <w:outlineLvl w:val="6"/>
    </w:pPr>
    <w:rPr>
      <w:rFonts w:eastAsiaTheme="majorEastAsia" w:cstheme="majorBidi"/>
      <w:color w:val="737373" w:themeColor="text1" w:themeTint="A6"/>
    </w:rPr>
  </w:style>
  <w:style w:type="paragraph" w:styleId="Heading8">
    <w:name w:val="heading 8"/>
    <w:basedOn w:val="Normal"/>
    <w:next w:val="Normal"/>
    <w:link w:val="Heading8Char"/>
    <w:uiPriority w:val="30"/>
    <w:semiHidden/>
    <w:qFormat/>
    <w:rsid w:val="004A4991"/>
    <w:pPr>
      <w:keepNext/>
      <w:keepLines/>
      <w:outlineLvl w:val="7"/>
    </w:pPr>
    <w:rPr>
      <w:rFonts w:eastAsiaTheme="majorEastAsia" w:cstheme="majorBidi"/>
      <w:i/>
      <w:iCs/>
      <w:color w:val="484848" w:themeColor="text1" w:themeTint="D8"/>
    </w:rPr>
  </w:style>
  <w:style w:type="paragraph" w:styleId="Heading9">
    <w:name w:val="heading 9"/>
    <w:basedOn w:val="Normal"/>
    <w:next w:val="Normal"/>
    <w:link w:val="Heading9Char"/>
    <w:uiPriority w:val="30"/>
    <w:semiHidden/>
    <w:qFormat/>
    <w:rsid w:val="004A4991"/>
    <w:pPr>
      <w:keepNext/>
      <w:keepLines/>
      <w:outlineLvl w:val="8"/>
    </w:pPr>
    <w:rPr>
      <w:rFonts w:eastAsiaTheme="majorEastAsia" w:cstheme="majorBidi"/>
      <w:color w:val="484848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rPr>
      <w:rFonts w:asciiTheme="majorHAnsi" w:hAnsiTheme="majorHAnsi"/>
    </w:rPr>
  </w:style>
  <w:style w:type="paragraph" w:styleId="Closing">
    <w:name w:val="Closing"/>
    <w:basedOn w:val="EnvelopeAddress"/>
    <w:link w:val="ClosingChar"/>
    <w:uiPriority w:val="99"/>
    <w:semiHidden/>
    <w:pPr>
      <w:keepNext/>
      <w:keepLines/>
      <w:tabs>
        <w:tab w:val="left" w:pos="5086"/>
      </w:tabs>
    </w:pPr>
    <w:rPr>
      <w:rFonts w:asciiTheme="minorHAnsi" w:hAnsiTheme="minorHAnsi"/>
    </w:rPr>
  </w:style>
  <w:style w:type="character" w:customStyle="1" w:styleId="ClosingChar">
    <w:name w:val="Closing Char"/>
    <w:basedOn w:val="DefaultParagraphFont"/>
    <w:link w:val="Closing"/>
    <w:uiPriority w:val="99"/>
    <w:semiHidden/>
    <w:rsid w:val="001F551F"/>
  </w:style>
  <w:style w:type="paragraph" w:styleId="BodyText">
    <w:name w:val="Body Text"/>
    <w:basedOn w:val="Normal"/>
    <w:link w:val="BodyTextChar"/>
    <w:uiPriority w:val="99"/>
    <w:semiHidden/>
  </w:style>
  <w:style w:type="character" w:customStyle="1" w:styleId="BodyTextChar">
    <w:name w:val="Body Text Char"/>
    <w:basedOn w:val="DefaultParagraphFont"/>
    <w:link w:val="BodyText"/>
    <w:uiPriority w:val="99"/>
    <w:semiHidden/>
    <w:rsid w:val="001F551F"/>
  </w:style>
  <w:style w:type="paragraph" w:styleId="Title">
    <w:name w:val="Title"/>
    <w:basedOn w:val="Normal"/>
    <w:next w:val="Normal"/>
    <w:link w:val="TitleChar"/>
    <w:uiPriority w:val="30"/>
    <w:semiHidden/>
    <w:qFormat/>
    <w:pPr>
      <w:contextualSpacing/>
    </w:pPr>
    <w:rPr>
      <w:rFonts w:asciiTheme="majorHAnsi" w:eastAsiaTheme="majorEastAsia" w:hAnsiTheme="majorHAnsi" w:cstheme="majorBidi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30"/>
    <w:semiHidden/>
    <w:rsid w:val="001F551F"/>
    <w:rPr>
      <w:rFonts w:asciiTheme="majorHAnsi" w:eastAsiaTheme="majorEastAsia" w:hAnsiTheme="majorHAnsi" w:cstheme="majorBidi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30"/>
    <w:semiHidden/>
    <w:qFormat/>
    <w:pPr>
      <w:numPr>
        <w:ilvl w:val="1"/>
      </w:numPr>
    </w:pPr>
    <w:rPr>
      <w:rFonts w:asciiTheme="majorHAnsi" w:eastAsiaTheme="majorEastAsia" w:hAnsiTheme="majorHAnsi" w:cstheme="majorBidi"/>
      <w:i/>
      <w:iCs/>
      <w:spacing w:val="15"/>
    </w:rPr>
  </w:style>
  <w:style w:type="character" w:customStyle="1" w:styleId="SubtitleChar">
    <w:name w:val="Subtitle Char"/>
    <w:basedOn w:val="DefaultParagraphFont"/>
    <w:link w:val="Subtitle"/>
    <w:uiPriority w:val="30"/>
    <w:semiHidden/>
    <w:rsid w:val="001F551F"/>
    <w:rPr>
      <w:rFonts w:asciiTheme="majorHAnsi" w:eastAsiaTheme="majorEastAsia" w:hAnsiTheme="majorHAnsi" w:cstheme="majorBidi"/>
      <w:i/>
      <w:iCs/>
      <w:spacing w:val="15"/>
      <w:szCs w:val="24"/>
    </w:rPr>
  </w:style>
  <w:style w:type="character" w:customStyle="1" w:styleId="Heading1Char">
    <w:name w:val="Heading 1 Char"/>
    <w:basedOn w:val="DefaultParagraphFont"/>
    <w:link w:val="Heading1"/>
    <w:uiPriority w:val="1"/>
    <w:rsid w:val="00B82AA5"/>
    <w:rPr>
      <w:rFonts w:ascii="Arial" w:eastAsia="Times New Roman" w:hAnsi="Arial" w:cs="Arial"/>
      <w:bCs/>
      <w:color w:val="282828" w:themeColor="text1"/>
      <w:kern w:val="32"/>
      <w:sz w:val="36"/>
      <w:szCs w:val="32"/>
    </w:rPr>
  </w:style>
  <w:style w:type="character" w:customStyle="1" w:styleId="Heading2Char">
    <w:name w:val="Heading 2 Char"/>
    <w:basedOn w:val="Heading1Char"/>
    <w:link w:val="Heading2"/>
    <w:uiPriority w:val="2"/>
    <w:rsid w:val="00B82AA5"/>
    <w:rPr>
      <w:rFonts w:ascii="Arial" w:eastAsia="Times New Roman" w:hAnsi="Arial" w:cs="Arial"/>
      <w:bCs/>
      <w:color w:val="282828" w:themeColor="text1"/>
      <w:kern w:val="32"/>
      <w:sz w:val="32"/>
      <w:szCs w:val="32"/>
    </w:rPr>
  </w:style>
  <w:style w:type="paragraph" w:styleId="Header">
    <w:name w:val="header"/>
    <w:basedOn w:val="Normal"/>
    <w:link w:val="HeaderChar"/>
    <w:uiPriority w:val="99"/>
    <w:semiHidden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F551F"/>
  </w:style>
  <w:style w:type="paragraph" w:styleId="Footer">
    <w:name w:val="footer"/>
    <w:basedOn w:val="Normal"/>
    <w:link w:val="FooterChar"/>
    <w:uiPriority w:val="99"/>
    <w:semiHidden/>
    <w:pPr>
      <w:tabs>
        <w:tab w:val="center" w:pos="4536"/>
        <w:tab w:val="right" w:pos="9072"/>
      </w:tabs>
      <w:spacing w:line="300" w:lineRule="auto"/>
    </w:pPr>
    <w:rPr>
      <w:rFonts w:asciiTheme="majorHAnsi" w:hAnsiTheme="majorHAnsi"/>
      <w:sz w:val="16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1F551F"/>
    <w:rPr>
      <w:rFonts w:asciiTheme="majorHAnsi" w:hAnsiTheme="majorHAnsi"/>
      <w:sz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551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Theme="majorHAnsi" w:hAnsiTheme="maj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character" w:styleId="Hyperlink">
    <w:name w:val="Hyperlink"/>
    <w:basedOn w:val="DefaultParagraphFont"/>
    <w:uiPriority w:val="99"/>
    <w:semiHidden/>
    <w:rsid w:val="009F1501"/>
    <w:rPr>
      <w:color w:val="117B8C" w:themeColor="hyperlink"/>
      <w:u w:val="single"/>
    </w:rPr>
  </w:style>
  <w:style w:type="character" w:customStyle="1" w:styleId="Heading3Char">
    <w:name w:val="Heading 3 Char"/>
    <w:basedOn w:val="Heading2Char"/>
    <w:link w:val="Heading3"/>
    <w:uiPriority w:val="3"/>
    <w:rsid w:val="00B82AA5"/>
    <w:rPr>
      <w:rFonts w:ascii="Arial" w:eastAsia="Times New Roman" w:hAnsi="Arial" w:cs="Arial"/>
      <w:bCs/>
      <w:color w:val="282828" w:themeColor="text1"/>
      <w:kern w:val="32"/>
      <w:sz w:val="26"/>
      <w:szCs w:val="32"/>
    </w:rPr>
  </w:style>
  <w:style w:type="character" w:customStyle="1" w:styleId="Heading4Char">
    <w:name w:val="Heading 4 Char"/>
    <w:basedOn w:val="DefaultParagraphFont"/>
    <w:link w:val="Heading4"/>
    <w:uiPriority w:val="4"/>
    <w:rsid w:val="00B82AA5"/>
    <w:rPr>
      <w:rFonts w:ascii="Arial" w:eastAsia="Times New Roman" w:hAnsi="Arial" w:cs="Arial"/>
      <w:bCs/>
      <w:color w:val="282828" w:themeColor="text1"/>
      <w:kern w:val="32"/>
      <w:szCs w:val="32"/>
    </w:rPr>
  </w:style>
  <w:style w:type="paragraph" w:customStyle="1" w:styleId="Adressefelt">
    <w:name w:val="Adressefelt"/>
    <w:link w:val="AdressefeltTegn"/>
    <w:autoRedefine/>
    <w:uiPriority w:val="25"/>
    <w:qFormat/>
    <w:rsid w:val="001C44DC"/>
    <w:pPr>
      <w:tabs>
        <w:tab w:val="right" w:pos="4423"/>
      </w:tabs>
      <w:spacing w:after="0" w:line="240" w:lineRule="auto"/>
    </w:pPr>
    <w:rPr>
      <w:rFonts w:cstheme="majorHAnsi"/>
      <w:sz w:val="20"/>
      <w:szCs w:val="21"/>
    </w:rPr>
  </w:style>
  <w:style w:type="paragraph" w:customStyle="1" w:styleId="Brdtekst1">
    <w:name w:val="Brødtekst1"/>
    <w:basedOn w:val="Normal"/>
    <w:uiPriority w:val="30"/>
    <w:semiHidden/>
    <w:rsid w:val="006F495F"/>
  </w:style>
  <w:style w:type="paragraph" w:customStyle="1" w:styleId="uoffentlighet">
    <w:name w:val="uoffentlighet"/>
    <w:basedOn w:val="Normal"/>
    <w:uiPriority w:val="29"/>
    <w:semiHidden/>
    <w:pPr>
      <w:framePr w:hSpace="142" w:wrap="around" w:vAnchor="text" w:hAnchor="text" w:y="1"/>
    </w:pPr>
    <w:rPr>
      <w:rFonts w:asciiTheme="majorHAnsi" w:hAnsiTheme="majorHAnsi" w:cstheme="majorHAnsi"/>
      <w:sz w:val="18"/>
      <w:szCs w:val="18"/>
      <w:lang w:val="nn-NO"/>
    </w:rPr>
  </w:style>
  <w:style w:type="paragraph" w:customStyle="1" w:styleId="Tabelloverskrift">
    <w:name w:val="Tabelloverskrift"/>
    <w:basedOn w:val="Normal"/>
    <w:link w:val="TabelloverskriftTegn"/>
    <w:uiPriority w:val="30"/>
    <w:rsid w:val="00BE6391"/>
    <w:pPr>
      <w:spacing w:line="276" w:lineRule="auto"/>
    </w:pPr>
    <w:rPr>
      <w:rFonts w:asciiTheme="majorHAnsi" w:hAnsiTheme="majorHAnsi" w:cstheme="majorHAnsi"/>
      <w:b/>
      <w:caps/>
      <w:sz w:val="16"/>
      <w:szCs w:val="16"/>
      <w:lang w:val="nn-NO"/>
    </w:rPr>
  </w:style>
  <w:style w:type="character" w:customStyle="1" w:styleId="TabelloverskriftTegn">
    <w:name w:val="Tabelloverskrift Tegn"/>
    <w:basedOn w:val="DefaultParagraphFont"/>
    <w:link w:val="Tabelloverskrift"/>
    <w:uiPriority w:val="30"/>
    <w:rsid w:val="001F551F"/>
    <w:rPr>
      <w:rFonts w:asciiTheme="majorHAnsi" w:hAnsiTheme="majorHAnsi" w:cstheme="majorHAnsi"/>
      <w:b/>
      <w:caps/>
      <w:sz w:val="16"/>
      <w:szCs w:val="16"/>
      <w:lang w:val="nn-NO"/>
    </w:rPr>
  </w:style>
  <w:style w:type="paragraph" w:customStyle="1" w:styleId="Tabelllinjeto">
    <w:name w:val="Tabelllinjeto"/>
    <w:basedOn w:val="Normal"/>
    <w:link w:val="TabelllinjetoTegn"/>
    <w:uiPriority w:val="30"/>
    <w:rsid w:val="00622760"/>
    <w:rPr>
      <w:rFonts w:asciiTheme="majorHAnsi" w:hAnsiTheme="majorHAnsi"/>
      <w:sz w:val="18"/>
      <w:szCs w:val="18"/>
      <w:lang w:val="nn-NO"/>
    </w:rPr>
  </w:style>
  <w:style w:type="character" w:customStyle="1" w:styleId="TabelllinjetoTegn">
    <w:name w:val="Tabelllinjeto Tegn"/>
    <w:basedOn w:val="DefaultParagraphFont"/>
    <w:link w:val="Tabelllinjeto"/>
    <w:uiPriority w:val="30"/>
    <w:rsid w:val="001F551F"/>
    <w:rPr>
      <w:rFonts w:asciiTheme="majorHAnsi" w:hAnsiTheme="majorHAnsi"/>
      <w:sz w:val="18"/>
      <w:szCs w:val="18"/>
      <w:lang w:val="nn-NO"/>
    </w:rPr>
  </w:style>
  <w:style w:type="character" w:customStyle="1" w:styleId="StilLatinOverskrifterArial9pkt">
    <w:name w:val="Stil (Latin) +Overskrifter (Arial) 9 pkt"/>
    <w:basedOn w:val="DefaultParagraphFont"/>
    <w:uiPriority w:val="30"/>
    <w:rsid w:val="002952CA"/>
    <w:rPr>
      <w:rFonts w:asciiTheme="majorHAnsi" w:hAnsiTheme="majorHAnsi"/>
      <w:sz w:val="18"/>
    </w:rPr>
  </w:style>
  <w:style w:type="paragraph" w:customStyle="1" w:styleId="Overskrifttabell">
    <w:name w:val="Overskrifttabell"/>
    <w:basedOn w:val="Normal"/>
    <w:link w:val="OverskrifttabellTegn"/>
    <w:uiPriority w:val="30"/>
    <w:unhideWhenUsed/>
    <w:rsid w:val="002952CA"/>
    <w:pPr>
      <w:spacing w:line="276" w:lineRule="auto"/>
    </w:pPr>
    <w:rPr>
      <w:rFonts w:ascii="Arial" w:hAnsi="Arial" w:cstheme="majorHAnsi"/>
      <w:b/>
      <w:caps/>
      <w:sz w:val="16"/>
      <w:szCs w:val="16"/>
    </w:rPr>
  </w:style>
  <w:style w:type="character" w:customStyle="1" w:styleId="OverskrifttabellTegn">
    <w:name w:val="Overskrifttabell Tegn"/>
    <w:basedOn w:val="DefaultParagraphFont"/>
    <w:link w:val="Overskrifttabell"/>
    <w:uiPriority w:val="30"/>
    <w:rsid w:val="001F551F"/>
    <w:rPr>
      <w:rFonts w:ascii="Arial" w:hAnsi="Arial" w:cstheme="majorHAnsi"/>
      <w:b/>
      <w:caps/>
      <w:sz w:val="16"/>
      <w:szCs w:val="16"/>
    </w:rPr>
  </w:style>
  <w:style w:type="paragraph" w:customStyle="1" w:styleId="12k-arial11">
    <w:name w:val="12k-arial11"/>
    <w:basedOn w:val="Normal"/>
    <w:uiPriority w:val="30"/>
    <w:semiHidden/>
    <w:rsid w:val="00DB5554"/>
    <w:rPr>
      <w:rFonts w:ascii="Arial" w:hAnsi="Arial"/>
      <w:szCs w:val="20"/>
      <w:lang w:eastAsia="nb-NO"/>
    </w:rPr>
  </w:style>
  <w:style w:type="paragraph" w:styleId="NoSpacing">
    <w:name w:val="No Spacing"/>
    <w:link w:val="NoSpacingChar"/>
    <w:uiPriority w:val="30"/>
    <w:unhideWhenUsed/>
    <w:rsid w:val="00200D5B"/>
    <w:pPr>
      <w:spacing w:after="0" w:line="240" w:lineRule="auto"/>
    </w:pPr>
    <w:rPr>
      <w:sz w:val="24"/>
    </w:rPr>
  </w:style>
  <w:style w:type="paragraph" w:customStyle="1" w:styleId="Faktatekst">
    <w:name w:val="Faktatekst"/>
    <w:basedOn w:val="NoSpacing"/>
    <w:link w:val="FaktatekstTegn"/>
    <w:uiPriority w:val="22"/>
    <w:qFormat/>
    <w:rsid w:val="00B455E4"/>
    <w:rPr>
      <w:sz w:val="16"/>
    </w:rPr>
  </w:style>
  <w:style w:type="character" w:customStyle="1" w:styleId="NoSpacingChar">
    <w:name w:val="No Spacing Char"/>
    <w:basedOn w:val="DefaultParagraphFont"/>
    <w:link w:val="NoSpacing"/>
    <w:uiPriority w:val="30"/>
    <w:rsid w:val="001F551F"/>
    <w:rPr>
      <w:sz w:val="24"/>
    </w:rPr>
  </w:style>
  <w:style w:type="character" w:customStyle="1" w:styleId="FaktatekstTegn">
    <w:name w:val="Faktatekst Tegn"/>
    <w:basedOn w:val="NoSpacingChar"/>
    <w:link w:val="Faktatekst"/>
    <w:uiPriority w:val="22"/>
    <w:rsid w:val="001F551F"/>
    <w:rPr>
      <w:sz w:val="16"/>
    </w:rPr>
  </w:style>
  <w:style w:type="paragraph" w:customStyle="1" w:styleId="FaktaTittel">
    <w:name w:val="FaktaTittel"/>
    <w:basedOn w:val="Faktatekst"/>
    <w:link w:val="FaktaTittelTegn"/>
    <w:uiPriority w:val="21"/>
    <w:qFormat/>
    <w:rsid w:val="00B455E4"/>
    <w:pPr>
      <w:spacing w:after="40"/>
    </w:pPr>
    <w:rPr>
      <w:rFonts w:asciiTheme="majorHAnsi" w:hAnsiTheme="majorHAnsi"/>
    </w:rPr>
  </w:style>
  <w:style w:type="character" w:customStyle="1" w:styleId="FaktaTittelTegn">
    <w:name w:val="FaktaTittel Tegn"/>
    <w:basedOn w:val="FaktatekstTegn"/>
    <w:link w:val="FaktaTittel"/>
    <w:uiPriority w:val="21"/>
    <w:rsid w:val="001F551F"/>
    <w:rPr>
      <w:rFonts w:asciiTheme="majorHAnsi" w:hAnsiTheme="majorHAnsi"/>
      <w:sz w:val="16"/>
    </w:rPr>
  </w:style>
  <w:style w:type="paragraph" w:styleId="ListParagraph">
    <w:name w:val="List Paragraph"/>
    <w:basedOn w:val="Normal"/>
    <w:link w:val="ListParagraphChar"/>
    <w:uiPriority w:val="34"/>
    <w:qFormat/>
    <w:rsid w:val="001E3A2A"/>
    <w:pPr>
      <w:numPr>
        <w:numId w:val="2"/>
      </w:numPr>
      <w:spacing w:before="80" w:after="80"/>
      <w:ind w:left="340" w:hanging="340"/>
    </w:pPr>
  </w:style>
  <w:style w:type="paragraph" w:customStyle="1" w:styleId="Liste1">
    <w:name w:val="Liste 1"/>
    <w:basedOn w:val="ListParagraph"/>
    <w:link w:val="Liste1Tegn"/>
    <w:uiPriority w:val="30"/>
    <w:semiHidden/>
    <w:rsid w:val="0002692F"/>
    <w:pPr>
      <w:numPr>
        <w:numId w:val="1"/>
      </w:numPr>
      <w:ind w:left="284" w:hanging="284"/>
    </w:pPr>
    <w:rPr>
      <w:lang w:eastAsia="nb-NO"/>
    </w:rPr>
  </w:style>
  <w:style w:type="character" w:customStyle="1" w:styleId="ListParagraphChar">
    <w:name w:val="List Paragraph Char"/>
    <w:basedOn w:val="DefaultParagraphFont"/>
    <w:link w:val="ListParagraph"/>
    <w:uiPriority w:val="7"/>
    <w:rsid w:val="001F551F"/>
  </w:style>
  <w:style w:type="character" w:customStyle="1" w:styleId="Liste1Tegn">
    <w:name w:val="Liste 1 Tegn"/>
    <w:basedOn w:val="ListParagraphChar"/>
    <w:link w:val="Liste1"/>
    <w:uiPriority w:val="30"/>
    <w:semiHidden/>
    <w:rsid w:val="001F551F"/>
    <w:rPr>
      <w:lang w:eastAsia="nb-NO"/>
    </w:rPr>
  </w:style>
  <w:style w:type="paragraph" w:customStyle="1" w:styleId="Listeavsnitt2">
    <w:name w:val="Listeavsnitt 2"/>
    <w:basedOn w:val="ListParagraph"/>
    <w:link w:val="Listeavsnitt2Tegn"/>
    <w:uiPriority w:val="8"/>
    <w:qFormat/>
    <w:rsid w:val="00FF09FC"/>
    <w:pPr>
      <w:numPr>
        <w:numId w:val="3"/>
      </w:numPr>
      <w:ind w:left="680" w:hanging="340"/>
    </w:pPr>
  </w:style>
  <w:style w:type="character" w:customStyle="1" w:styleId="Listeavsnitt2Tegn">
    <w:name w:val="Listeavsnitt 2 Tegn"/>
    <w:basedOn w:val="ListParagraphChar"/>
    <w:link w:val="Listeavsnitt2"/>
    <w:uiPriority w:val="8"/>
    <w:rsid w:val="001F551F"/>
  </w:style>
  <w:style w:type="paragraph" w:customStyle="1" w:styleId="Listeavsnitt3">
    <w:name w:val="Listeavsnitt 3"/>
    <w:basedOn w:val="Listeavsnitt2"/>
    <w:link w:val="Listeavsnitt3Tegn"/>
    <w:uiPriority w:val="9"/>
    <w:qFormat/>
    <w:rsid w:val="00FF09FC"/>
    <w:pPr>
      <w:ind w:left="1020"/>
    </w:pPr>
  </w:style>
  <w:style w:type="character" w:customStyle="1" w:styleId="Listeavsnitt3Tegn">
    <w:name w:val="Listeavsnitt 3 Tegn"/>
    <w:basedOn w:val="Listeavsnitt2Tegn"/>
    <w:link w:val="Listeavsnitt3"/>
    <w:uiPriority w:val="9"/>
    <w:rsid w:val="001F551F"/>
  </w:style>
  <w:style w:type="paragraph" w:customStyle="1" w:styleId="Signaturnavn">
    <w:name w:val="Signatur/navn"/>
    <w:basedOn w:val="Adressefelt"/>
    <w:link w:val="SignaturnavnTegn"/>
    <w:uiPriority w:val="26"/>
    <w:qFormat/>
    <w:rsid w:val="0005268E"/>
    <w:pPr>
      <w:tabs>
        <w:tab w:val="clear" w:pos="4423"/>
        <w:tab w:val="left" w:pos="5103"/>
      </w:tabs>
    </w:pPr>
    <w:rPr>
      <w:sz w:val="18"/>
    </w:rPr>
  </w:style>
  <w:style w:type="character" w:customStyle="1" w:styleId="AdressefeltTegn">
    <w:name w:val="Adressefelt Tegn"/>
    <w:basedOn w:val="DefaultParagraphFont"/>
    <w:link w:val="Adressefelt"/>
    <w:uiPriority w:val="25"/>
    <w:rsid w:val="001F551F"/>
    <w:rPr>
      <w:rFonts w:cstheme="majorHAnsi"/>
      <w:sz w:val="20"/>
      <w:szCs w:val="21"/>
    </w:rPr>
  </w:style>
  <w:style w:type="character" w:customStyle="1" w:styleId="SignaturnavnTegn">
    <w:name w:val="Signatur/navn Tegn"/>
    <w:basedOn w:val="AdressefeltTegn"/>
    <w:link w:val="Signaturnavn"/>
    <w:uiPriority w:val="26"/>
    <w:rsid w:val="0005268E"/>
    <w:rPr>
      <w:rFonts w:cstheme="majorHAnsi"/>
      <w:sz w:val="18"/>
      <w:szCs w:val="21"/>
    </w:rPr>
  </w:style>
  <w:style w:type="paragraph" w:customStyle="1" w:styleId="Ingress">
    <w:name w:val="Ingress"/>
    <w:basedOn w:val="Normal"/>
    <w:link w:val="IngressTegn"/>
    <w:uiPriority w:val="29"/>
    <w:semiHidden/>
    <w:rsid w:val="00B3685E"/>
    <w:rPr>
      <w:sz w:val="26"/>
      <w:lang w:eastAsia="nb-NO"/>
    </w:rPr>
  </w:style>
  <w:style w:type="character" w:customStyle="1" w:styleId="IngressTegn">
    <w:name w:val="Ingress Tegn"/>
    <w:basedOn w:val="DefaultParagraphFont"/>
    <w:link w:val="Ingress"/>
    <w:uiPriority w:val="29"/>
    <w:semiHidden/>
    <w:rsid w:val="001F551F"/>
    <w:rPr>
      <w:sz w:val="26"/>
      <w:lang w:eastAsia="nb-NO"/>
    </w:rPr>
  </w:style>
  <w:style w:type="paragraph" w:styleId="Quote">
    <w:name w:val="Quote"/>
    <w:basedOn w:val="Normal"/>
    <w:next w:val="Normal"/>
    <w:link w:val="QuoteChar"/>
    <w:uiPriority w:val="6"/>
    <w:qFormat/>
    <w:rsid w:val="00F619A9"/>
    <w:pPr>
      <w:numPr>
        <w:numId w:val="4"/>
      </w:numPr>
      <w:spacing w:before="240"/>
      <w:ind w:left="680" w:hanging="340"/>
    </w:pPr>
    <w:rPr>
      <w:iCs/>
      <w:color w:val="16535B" w:themeColor="accent1"/>
    </w:rPr>
  </w:style>
  <w:style w:type="character" w:customStyle="1" w:styleId="QuoteChar">
    <w:name w:val="Quote Char"/>
    <w:basedOn w:val="DefaultParagraphFont"/>
    <w:link w:val="Quote"/>
    <w:uiPriority w:val="6"/>
    <w:rsid w:val="00F619A9"/>
    <w:rPr>
      <w:iCs/>
      <w:color w:val="16535B" w:themeColor="accent1"/>
    </w:rPr>
  </w:style>
  <w:style w:type="paragraph" w:styleId="FootnoteText">
    <w:name w:val="footnote text"/>
    <w:basedOn w:val="Normal"/>
    <w:link w:val="FootnoteTextChar"/>
    <w:uiPriority w:val="99"/>
    <w:semiHidden/>
    <w:qFormat/>
    <w:rsid w:val="003D5C01"/>
    <w:pPr>
      <w:spacing w:after="120" w:line="216" w:lineRule="auto"/>
      <w:ind w:left="113" w:hanging="113"/>
    </w:pPr>
    <w:rPr>
      <w:sz w:val="16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D5C01"/>
    <w:rPr>
      <w:sz w:val="16"/>
      <w:szCs w:val="20"/>
    </w:rPr>
  </w:style>
  <w:style w:type="character" w:styleId="FootnoteReference">
    <w:name w:val="footnote reference"/>
    <w:basedOn w:val="DefaultParagraphFont"/>
    <w:uiPriority w:val="99"/>
    <w:semiHidden/>
    <w:qFormat/>
    <w:rsid w:val="00D147E4"/>
    <w:rPr>
      <w:vertAlign w:val="superscript"/>
    </w:rPr>
  </w:style>
  <w:style w:type="paragraph" w:customStyle="1" w:styleId="ListeNrniv1">
    <w:name w:val="Liste Nr nivå1"/>
    <w:basedOn w:val="ListParagraph"/>
    <w:link w:val="ListeNrniv1Tegn"/>
    <w:uiPriority w:val="10"/>
    <w:qFormat/>
    <w:rsid w:val="0015177E"/>
    <w:pPr>
      <w:numPr>
        <w:numId w:val="5"/>
      </w:numPr>
      <w:ind w:left="340" w:hanging="340"/>
    </w:pPr>
  </w:style>
  <w:style w:type="character" w:customStyle="1" w:styleId="ListeNrniv1Tegn">
    <w:name w:val="Liste Nr nivå1 Tegn"/>
    <w:basedOn w:val="ListParagraphChar"/>
    <w:link w:val="ListeNrniv1"/>
    <w:uiPriority w:val="10"/>
    <w:rsid w:val="001F551F"/>
  </w:style>
  <w:style w:type="paragraph" w:customStyle="1" w:styleId="ListeNrniv2">
    <w:name w:val="Liste Nr nivå 2"/>
    <w:basedOn w:val="Listeavsnitt2"/>
    <w:link w:val="ListeNrniv2Tegn"/>
    <w:uiPriority w:val="11"/>
    <w:qFormat/>
    <w:rsid w:val="0015177E"/>
    <w:pPr>
      <w:numPr>
        <w:numId w:val="6"/>
      </w:numPr>
      <w:ind w:left="680" w:hanging="340"/>
    </w:pPr>
  </w:style>
  <w:style w:type="character" w:customStyle="1" w:styleId="ListeNrniv2Tegn">
    <w:name w:val="Liste Nr nivå 2 Tegn"/>
    <w:basedOn w:val="Listeavsnitt2Tegn"/>
    <w:link w:val="ListeNrniv2"/>
    <w:uiPriority w:val="11"/>
    <w:rsid w:val="001F551F"/>
  </w:style>
  <w:style w:type="paragraph" w:customStyle="1" w:styleId="ListeNrniv3">
    <w:name w:val="Liste Nr nivå 3"/>
    <w:basedOn w:val="Listeavsnitt3"/>
    <w:link w:val="ListeNrniv3Tegn"/>
    <w:uiPriority w:val="12"/>
    <w:qFormat/>
    <w:rsid w:val="001F551F"/>
    <w:pPr>
      <w:numPr>
        <w:numId w:val="7"/>
      </w:numPr>
      <w:tabs>
        <w:tab w:val="left" w:pos="1191"/>
      </w:tabs>
      <w:ind w:left="1190" w:hanging="510"/>
    </w:pPr>
  </w:style>
  <w:style w:type="character" w:customStyle="1" w:styleId="ListeNrniv3Tegn">
    <w:name w:val="Liste Nr nivå 3 Tegn"/>
    <w:basedOn w:val="Listeavsnitt3Tegn"/>
    <w:link w:val="ListeNrniv3"/>
    <w:uiPriority w:val="12"/>
    <w:rsid w:val="001F551F"/>
  </w:style>
  <w:style w:type="character" w:styleId="Strong">
    <w:name w:val="Strong"/>
    <w:basedOn w:val="DefaultParagraphFont"/>
    <w:uiPriority w:val="28"/>
    <w:qFormat/>
    <w:rsid w:val="0044463E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976495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8F4CF0"/>
    <w:pPr>
      <w:spacing w:after="0" w:line="240" w:lineRule="auto"/>
    </w:pPr>
  </w:style>
  <w:style w:type="character" w:customStyle="1" w:styleId="Heading5Char">
    <w:name w:val="Heading 5 Char"/>
    <w:basedOn w:val="DefaultParagraphFont"/>
    <w:link w:val="Heading5"/>
    <w:uiPriority w:val="5"/>
    <w:rsid w:val="00B82AA5"/>
    <w:rPr>
      <w:rFonts w:ascii="Arial" w:eastAsiaTheme="majorEastAsia" w:hAnsi="Arial" w:cstheme="majorBidi"/>
      <w:bCs/>
      <w:color w:val="555555"/>
      <w:kern w:val="32"/>
      <w:szCs w:val="32"/>
    </w:rPr>
  </w:style>
  <w:style w:type="paragraph" w:customStyle="1" w:styleId="Brevtittel">
    <w:name w:val="Brevtittel"/>
    <w:basedOn w:val="Normal"/>
    <w:link w:val="BrevtittelTegn"/>
    <w:uiPriority w:val="1"/>
    <w:qFormat/>
    <w:rsid w:val="00F619A9"/>
    <w:rPr>
      <w:rFonts w:cstheme="minorHAnsi"/>
      <w:sz w:val="42"/>
      <w:lang w:eastAsia="nb-NO"/>
    </w:rPr>
  </w:style>
  <w:style w:type="character" w:customStyle="1" w:styleId="BrevtittelTegn">
    <w:name w:val="Brevtittel Tegn"/>
    <w:basedOn w:val="DefaultParagraphFont"/>
    <w:link w:val="Brevtittel"/>
    <w:uiPriority w:val="1"/>
    <w:rsid w:val="00F619A9"/>
    <w:rPr>
      <w:rFonts w:cstheme="minorHAnsi"/>
      <w:sz w:val="42"/>
      <w:lang w:eastAsia="nb-NO"/>
    </w:rPr>
  </w:style>
  <w:style w:type="paragraph" w:customStyle="1" w:styleId="Overskrift1utenNR">
    <w:name w:val="Overskrift 1 uten NR"/>
    <w:basedOn w:val="Heading1"/>
    <w:next w:val="Normal"/>
    <w:qFormat/>
    <w:rsid w:val="00B82AA5"/>
    <w:pPr>
      <w:numPr>
        <w:numId w:val="0"/>
      </w:numPr>
    </w:pPr>
  </w:style>
  <w:style w:type="paragraph" w:customStyle="1" w:styleId="Overskrift2utenNR">
    <w:name w:val="Overskrift 2 uten NR"/>
    <w:basedOn w:val="Heading2"/>
    <w:next w:val="Normal"/>
    <w:qFormat/>
    <w:rsid w:val="00B82AA5"/>
    <w:pPr>
      <w:numPr>
        <w:ilvl w:val="0"/>
        <w:numId w:val="0"/>
      </w:numPr>
    </w:pPr>
  </w:style>
  <w:style w:type="paragraph" w:customStyle="1" w:styleId="Overskrift3utenNR">
    <w:name w:val="Overskrift 3 uten NR"/>
    <w:basedOn w:val="Heading3"/>
    <w:next w:val="Normal"/>
    <w:qFormat/>
    <w:rsid w:val="00B82AA5"/>
    <w:pPr>
      <w:numPr>
        <w:ilvl w:val="0"/>
        <w:numId w:val="0"/>
      </w:numPr>
    </w:pPr>
  </w:style>
  <w:style w:type="paragraph" w:customStyle="1" w:styleId="Overskrift4utenNR">
    <w:name w:val="Overskrift 4 uten NR"/>
    <w:basedOn w:val="Heading4"/>
    <w:next w:val="Normal"/>
    <w:qFormat/>
    <w:rsid w:val="00B82AA5"/>
    <w:pPr>
      <w:numPr>
        <w:ilvl w:val="0"/>
        <w:numId w:val="0"/>
      </w:numPr>
    </w:pPr>
  </w:style>
  <w:style w:type="paragraph" w:customStyle="1" w:styleId="Overskrift5utenNR">
    <w:name w:val="Overskrift 5 uten NR"/>
    <w:basedOn w:val="Heading5"/>
    <w:next w:val="Normal"/>
    <w:rsid w:val="00B82AA5"/>
    <w:pPr>
      <w:numPr>
        <w:ilvl w:val="0"/>
        <w:numId w:val="0"/>
      </w:numPr>
    </w:pPr>
    <w:rPr>
      <w:lang w:val="en-US"/>
    </w:rPr>
  </w:style>
  <w:style w:type="paragraph" w:customStyle="1" w:styleId="Liste1Tabell-faktatekst">
    <w:name w:val="Liste 1 Tabell-/ faktatekst"/>
    <w:basedOn w:val="Normal"/>
    <w:link w:val="Liste1Tabell-faktatekstTegn"/>
    <w:uiPriority w:val="22"/>
    <w:qFormat/>
    <w:rsid w:val="009F1501"/>
    <w:pPr>
      <w:numPr>
        <w:numId w:val="18"/>
      </w:numPr>
      <w:spacing w:before="40" w:after="40"/>
    </w:pPr>
    <w:rPr>
      <w:rFonts w:ascii="Arial" w:hAnsi="Arial" w:cs="Open Sans"/>
      <w:color w:val="282828" w:themeColor="text1"/>
      <w:sz w:val="18"/>
      <w:szCs w:val="15"/>
      <w:lang w:eastAsia="nb-NO"/>
    </w:rPr>
  </w:style>
  <w:style w:type="character" w:customStyle="1" w:styleId="Liste1Tabell-faktatekstTegn">
    <w:name w:val="Liste 1 Tabell-/ faktatekst Tegn"/>
    <w:basedOn w:val="DefaultParagraphFont"/>
    <w:link w:val="Liste1Tabell-faktatekst"/>
    <w:uiPriority w:val="22"/>
    <w:rsid w:val="009F1501"/>
    <w:rPr>
      <w:rFonts w:ascii="Arial" w:eastAsia="Times New Roman" w:hAnsi="Arial" w:cs="Open Sans"/>
      <w:color w:val="282828" w:themeColor="text1"/>
      <w:sz w:val="18"/>
      <w:szCs w:val="15"/>
      <w:lang w:eastAsia="nb-NO"/>
    </w:rPr>
  </w:style>
  <w:style w:type="paragraph" w:customStyle="1" w:styleId="Liste2Tabell-faktatekst">
    <w:name w:val="Liste 2 Tabell-/ faktatekst"/>
    <w:basedOn w:val="Liste1Tabell-faktatekst"/>
    <w:link w:val="Liste2Tabell-faktatekstTegn"/>
    <w:uiPriority w:val="22"/>
    <w:qFormat/>
    <w:rsid w:val="009F1501"/>
    <w:pPr>
      <w:ind w:left="454" w:hanging="227"/>
    </w:pPr>
  </w:style>
  <w:style w:type="character" w:customStyle="1" w:styleId="Liste2Tabell-faktatekstTegn">
    <w:name w:val="Liste 2 Tabell-/ faktatekst Tegn"/>
    <w:basedOn w:val="Liste1Tabell-faktatekstTegn"/>
    <w:link w:val="Liste2Tabell-faktatekst"/>
    <w:uiPriority w:val="22"/>
    <w:rsid w:val="009F1501"/>
    <w:rPr>
      <w:rFonts w:ascii="Arial" w:eastAsia="Times New Roman" w:hAnsi="Arial" w:cs="Open Sans"/>
      <w:color w:val="282828" w:themeColor="text1"/>
      <w:sz w:val="18"/>
      <w:szCs w:val="15"/>
      <w:lang w:eastAsia="nb-NO"/>
    </w:rPr>
  </w:style>
  <w:style w:type="paragraph" w:customStyle="1" w:styleId="Tabell-Overskrift">
    <w:name w:val="Tabell - Overskrift"/>
    <w:basedOn w:val="Normal"/>
    <w:link w:val="Tabell-OverskriftChar"/>
    <w:uiPriority w:val="19"/>
    <w:qFormat/>
    <w:rsid w:val="009F1501"/>
    <w:pPr>
      <w:spacing w:before="40" w:after="40"/>
    </w:pPr>
    <w:rPr>
      <w:rFonts w:ascii="Arial Bold" w:hAnsi="Arial Bold"/>
      <w:color w:val="FFFFFF" w:themeColor="background1"/>
      <w:sz w:val="18"/>
      <w:szCs w:val="15"/>
      <w:lang w:eastAsia="nb-NO"/>
    </w:rPr>
  </w:style>
  <w:style w:type="character" w:customStyle="1" w:styleId="Tabell-OverskriftChar">
    <w:name w:val="Tabell - Overskrift Char"/>
    <w:basedOn w:val="DefaultParagraphFont"/>
    <w:link w:val="Tabell-Overskrift"/>
    <w:uiPriority w:val="19"/>
    <w:rsid w:val="009F1501"/>
    <w:rPr>
      <w:rFonts w:ascii="Arial Bold" w:eastAsia="Times New Roman" w:hAnsi="Arial Bold" w:cs="Times New Roman"/>
      <w:color w:val="FFFFFF" w:themeColor="background1"/>
      <w:sz w:val="18"/>
      <w:szCs w:val="15"/>
      <w:lang w:eastAsia="nb-NO"/>
    </w:rPr>
  </w:style>
  <w:style w:type="paragraph" w:customStyle="1" w:styleId="Tabell-faktatekst">
    <w:name w:val="Tabell-/ faktatekst"/>
    <w:link w:val="Tabell-faktatekstTegn"/>
    <w:uiPriority w:val="20"/>
    <w:qFormat/>
    <w:rsid w:val="009F1501"/>
    <w:pPr>
      <w:spacing w:after="80" w:line="240" w:lineRule="auto"/>
    </w:pPr>
    <w:rPr>
      <w:rFonts w:ascii="Arial" w:eastAsia="Times New Roman" w:hAnsi="Arial" w:cstheme="minorHAnsi"/>
      <w:color w:val="282828" w:themeColor="text1"/>
      <w:sz w:val="18"/>
      <w:szCs w:val="18"/>
    </w:rPr>
  </w:style>
  <w:style w:type="character" w:customStyle="1" w:styleId="Tabell-faktatekstTegn">
    <w:name w:val="Tabell-/ faktatekst Tegn"/>
    <w:basedOn w:val="DefaultParagraphFont"/>
    <w:link w:val="Tabell-faktatekst"/>
    <w:uiPriority w:val="20"/>
    <w:rsid w:val="009F1501"/>
    <w:rPr>
      <w:rFonts w:ascii="Arial" w:eastAsia="Times New Roman" w:hAnsi="Arial" w:cstheme="minorHAnsi"/>
      <w:color w:val="282828" w:themeColor="text1"/>
      <w:sz w:val="18"/>
      <w:szCs w:val="18"/>
    </w:rPr>
  </w:style>
  <w:style w:type="character" w:customStyle="1" w:styleId="Heading6Char">
    <w:name w:val="Heading 6 Char"/>
    <w:basedOn w:val="DefaultParagraphFont"/>
    <w:link w:val="Heading6"/>
    <w:uiPriority w:val="30"/>
    <w:semiHidden/>
    <w:rsid w:val="004A4991"/>
    <w:rPr>
      <w:rFonts w:eastAsiaTheme="majorEastAsia" w:cstheme="majorBidi"/>
      <w:i/>
      <w:iCs/>
      <w:color w:val="737373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30"/>
    <w:semiHidden/>
    <w:rsid w:val="004A4991"/>
    <w:rPr>
      <w:rFonts w:eastAsiaTheme="majorEastAsia" w:cstheme="majorBidi"/>
      <w:color w:val="737373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30"/>
    <w:semiHidden/>
    <w:rsid w:val="004A4991"/>
    <w:rPr>
      <w:rFonts w:eastAsiaTheme="majorEastAsia" w:cstheme="majorBidi"/>
      <w:i/>
      <w:iCs/>
      <w:color w:val="484848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30"/>
    <w:semiHidden/>
    <w:rsid w:val="004A4991"/>
    <w:rPr>
      <w:rFonts w:eastAsiaTheme="majorEastAsia" w:cstheme="majorBidi"/>
      <w:color w:val="484848" w:themeColor="text1" w:themeTint="D8"/>
    </w:rPr>
  </w:style>
  <w:style w:type="character" w:styleId="IntenseEmphasis">
    <w:name w:val="Intense Emphasis"/>
    <w:basedOn w:val="DefaultParagraphFont"/>
    <w:uiPriority w:val="32"/>
    <w:rsid w:val="004A4991"/>
    <w:rPr>
      <w:i/>
      <w:iCs/>
      <w:color w:val="103D43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41"/>
    <w:rsid w:val="004A4991"/>
    <w:pPr>
      <w:pBdr>
        <w:top w:val="single" w:sz="4" w:space="10" w:color="103D43" w:themeColor="accent1" w:themeShade="BF"/>
        <w:bottom w:val="single" w:sz="4" w:space="10" w:color="103D43" w:themeColor="accent1" w:themeShade="BF"/>
      </w:pBdr>
      <w:spacing w:before="360" w:after="360"/>
      <w:ind w:left="864" w:right="864"/>
      <w:jc w:val="center"/>
    </w:pPr>
    <w:rPr>
      <w:i/>
      <w:iCs/>
      <w:color w:val="103D43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41"/>
    <w:rsid w:val="004A4991"/>
    <w:rPr>
      <w:i/>
      <w:iCs/>
      <w:color w:val="103D43" w:themeColor="accent1" w:themeShade="BF"/>
    </w:rPr>
  </w:style>
  <w:style w:type="character" w:styleId="IntenseReference">
    <w:name w:val="Intense Reference"/>
    <w:basedOn w:val="DefaultParagraphFont"/>
    <w:uiPriority w:val="43"/>
    <w:rsid w:val="004A4991"/>
    <w:rPr>
      <w:b/>
      <w:bCs/>
      <w:smallCaps/>
      <w:color w:val="103D43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5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1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7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5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6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FT">
      <a:dk1>
        <a:srgbClr val="282828"/>
      </a:dk1>
      <a:lt1>
        <a:sysClr val="window" lastClr="FFFFFF"/>
      </a:lt1>
      <a:dk2>
        <a:srgbClr val="16535B"/>
      </a:dk2>
      <a:lt2>
        <a:srgbClr val="E7E6E6"/>
      </a:lt2>
      <a:accent1>
        <a:srgbClr val="16535B"/>
      </a:accent1>
      <a:accent2>
        <a:srgbClr val="117B8C"/>
      </a:accent2>
      <a:accent3>
        <a:srgbClr val="0CA3BC"/>
      </a:accent3>
      <a:accent4>
        <a:srgbClr val="5B5234"/>
      </a:accent4>
      <a:accent5>
        <a:srgbClr val="776D46"/>
      </a:accent5>
      <a:accent6>
        <a:srgbClr val="A39558"/>
      </a:accent6>
      <a:hlink>
        <a:srgbClr val="117B8C"/>
      </a:hlink>
      <a:folHlink>
        <a:srgbClr val="757070"/>
      </a:folHlink>
    </a:clrScheme>
    <a:fontScheme name="Arial - bold headings">
      <a:majorFont>
        <a:latin typeface="Arial Bold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21292EA-7470-4CC1-BE77-507AB39D7E9F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115164b3-0398-4c9d-b270-bc289c5b9564}" enabled="1" method="Privileged" siteId="{d87c80fa-0b2e-408b-bd54-870a4e134ba0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333</Words>
  <Characters>1899</Characters>
  <Application>Microsoft Office Word</Application>
  <DocSecurity>0</DocSecurity>
  <Lines>15</Lines>
  <Paragraphs>4</Paragraphs>
  <ScaleCrop>false</ScaleCrop>
  <Company/>
  <LinksUpToDate>false</LinksUpToDate>
  <CharactersWithSpaces>2228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2026-03-12T11:54:00Z</dcterms:created>
  <dcterms:modified xsi:type="dcterms:W3CDTF">2026-03-12T11:54:00Z</dcterms:modified>
</cp:coreProperties>
</file>